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DB11" w14:textId="77777777" w:rsidR="00F52374" w:rsidRDefault="00F52374" w:rsidP="00F52374">
      <w:pPr>
        <w:spacing w:after="0"/>
        <w:jc w:val="center"/>
        <w:rPr>
          <w:sz w:val="40"/>
          <w:szCs w:val="40"/>
        </w:rPr>
      </w:pPr>
      <w:bookmarkStart w:id="0" w:name="_Hlk188516513"/>
      <w:bookmarkEnd w:id="0"/>
      <w:r>
        <w:rPr>
          <w:noProof/>
          <w:sz w:val="40"/>
          <w:szCs w:val="40"/>
        </w:rPr>
        <w:drawing>
          <wp:inline distT="0" distB="0" distL="0" distR="0" wp14:anchorId="69BB9B1A" wp14:editId="5D79D66A">
            <wp:extent cx="1371600" cy="1371600"/>
            <wp:effectExtent l="0" t="0" r="0" b="0"/>
            <wp:docPr id="558411972" name="Picture 3" descr="A yellow school bus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11972" name="Picture 3" descr="A yellow school bus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34BCC5D0" w14:textId="77777777" w:rsidR="00F52374" w:rsidRPr="00917EC9" w:rsidRDefault="00F52374" w:rsidP="00F52374">
      <w:pPr>
        <w:spacing w:after="0"/>
        <w:jc w:val="center"/>
      </w:pPr>
      <w:r w:rsidRPr="00F43CCC">
        <w:rPr>
          <w:sz w:val="40"/>
          <w:szCs w:val="40"/>
        </w:rPr>
        <w:t>Gould Transportation Services, Inc.</w:t>
      </w:r>
    </w:p>
    <w:p w14:paraId="48FD7D9A" w14:textId="77777777" w:rsidR="00F52374" w:rsidRPr="0059485D" w:rsidRDefault="00F52374" w:rsidP="00F52374">
      <w:pPr>
        <w:spacing w:after="0"/>
        <w:jc w:val="center"/>
        <w:rPr>
          <w:sz w:val="40"/>
          <w:szCs w:val="40"/>
        </w:rPr>
      </w:pPr>
      <w:r w:rsidRPr="00F43CCC">
        <w:rPr>
          <w:sz w:val="40"/>
          <w:szCs w:val="40"/>
        </w:rPr>
        <w:t>Application for Employment</w:t>
      </w:r>
    </w:p>
    <w:p w14:paraId="3FC849E6" w14:textId="77777777" w:rsidR="00F52374" w:rsidRPr="00F57B80" w:rsidRDefault="00F52374" w:rsidP="00F52374">
      <w:pPr>
        <w:jc w:val="center"/>
        <w:rPr>
          <w:szCs w:val="20"/>
        </w:rPr>
      </w:pPr>
      <w:r w:rsidRPr="00F57B80">
        <w:rPr>
          <w:szCs w:val="20"/>
        </w:rPr>
        <w:t xml:space="preserve">In compliance with Federal and State equal employment opportunity laws, qualified applicants are considered for all positions without regard to race, color, religion, sex, national origin, age, </w:t>
      </w:r>
      <w:r>
        <w:rPr>
          <w:szCs w:val="20"/>
        </w:rPr>
        <w:t>marital</w:t>
      </w:r>
      <w:r w:rsidRPr="00F57B80">
        <w:rPr>
          <w:szCs w:val="20"/>
        </w:rPr>
        <w:t xml:space="preserve"> status</w:t>
      </w:r>
      <w:r>
        <w:rPr>
          <w:szCs w:val="20"/>
        </w:rPr>
        <w:t xml:space="preserve">, </w:t>
      </w:r>
      <w:r w:rsidRPr="00F57B80">
        <w:rPr>
          <w:szCs w:val="20"/>
        </w:rPr>
        <w:t>non-job-related disability.</w:t>
      </w:r>
      <w:r>
        <w:rPr>
          <w:szCs w:val="20"/>
        </w:rPr>
        <w:t>, or any other protected class.</w:t>
      </w:r>
    </w:p>
    <w:p w14:paraId="01C7C4F1" w14:textId="77777777" w:rsidR="00F52374" w:rsidRDefault="00F52374" w:rsidP="00F52374">
      <w:pPr>
        <w:jc w:val="right"/>
      </w:pPr>
      <w:r>
        <w:t>Date of Application: _______________</w:t>
      </w:r>
    </w:p>
    <w:p w14:paraId="67DAF07E" w14:textId="77777777" w:rsidR="00F52374" w:rsidRDefault="00F52374" w:rsidP="00F52374">
      <w:r>
        <w:t>Position Applying for:  _____________________</w:t>
      </w:r>
    </w:p>
    <w:p w14:paraId="554912A7" w14:textId="77777777" w:rsidR="00F52374" w:rsidRDefault="00F52374" w:rsidP="00F52374">
      <w:pPr>
        <w:spacing w:after="0"/>
      </w:pPr>
      <w:r>
        <w:t>Name:  __________________________________________________</w:t>
      </w:r>
      <w:r>
        <w:tab/>
        <w:t>DOB: ____________</w:t>
      </w:r>
    </w:p>
    <w:p w14:paraId="6F5D6B54" w14:textId="77777777" w:rsidR="00F52374" w:rsidRDefault="00F52374" w:rsidP="00F52374">
      <w:pPr>
        <w:spacing w:after="0"/>
        <w:rPr>
          <w:sz w:val="18"/>
          <w:szCs w:val="18"/>
        </w:rPr>
      </w:pPr>
      <w:r>
        <w:tab/>
      </w:r>
      <w:r>
        <w:tab/>
      </w:r>
      <w:r w:rsidRPr="00A76CA2">
        <w:rPr>
          <w:sz w:val="18"/>
          <w:szCs w:val="18"/>
        </w:rPr>
        <w:t>First</w:t>
      </w:r>
      <w:r w:rsidRPr="00A76CA2">
        <w:rPr>
          <w:sz w:val="18"/>
          <w:szCs w:val="18"/>
        </w:rPr>
        <w:tab/>
      </w:r>
      <w:r w:rsidRPr="00A76CA2">
        <w:rPr>
          <w:sz w:val="18"/>
          <w:szCs w:val="18"/>
        </w:rPr>
        <w:tab/>
      </w:r>
      <w:r w:rsidRPr="00A76CA2">
        <w:rPr>
          <w:sz w:val="18"/>
          <w:szCs w:val="18"/>
        </w:rPr>
        <w:tab/>
        <w:t>Middle</w:t>
      </w:r>
      <w:r w:rsidRPr="00A76CA2">
        <w:rPr>
          <w:sz w:val="18"/>
          <w:szCs w:val="18"/>
        </w:rPr>
        <w:tab/>
      </w:r>
      <w:r w:rsidRPr="00A76CA2">
        <w:rPr>
          <w:sz w:val="18"/>
          <w:szCs w:val="18"/>
        </w:rPr>
        <w:tab/>
      </w:r>
      <w:r w:rsidRPr="00A76CA2">
        <w:rPr>
          <w:sz w:val="18"/>
          <w:szCs w:val="18"/>
        </w:rPr>
        <w:tab/>
        <w:t>Last</w:t>
      </w:r>
    </w:p>
    <w:p w14:paraId="6DEB6D79" w14:textId="77777777" w:rsidR="00F52374" w:rsidRDefault="00F52374" w:rsidP="00F52374">
      <w:pPr>
        <w:spacing w:after="0"/>
        <w:rPr>
          <w:sz w:val="18"/>
          <w:szCs w:val="18"/>
        </w:rPr>
      </w:pPr>
    </w:p>
    <w:p w14:paraId="7BD3B3D0" w14:textId="77777777" w:rsidR="00F52374" w:rsidRDefault="00F52374" w:rsidP="00F52374">
      <w:pPr>
        <w:spacing w:after="0"/>
      </w:pPr>
      <w:r>
        <w:t xml:space="preserve">Address </w:t>
      </w:r>
      <w:proofErr w:type="gramStart"/>
      <w:r>
        <w:t>_________________________________________________</w:t>
      </w:r>
      <w:r>
        <w:tab/>
      </w:r>
      <w:r w:rsidRPr="00531E16">
        <w:t>Phone</w:t>
      </w:r>
      <w:r>
        <w:t xml:space="preserve">: </w:t>
      </w:r>
      <w:r w:rsidRPr="00531E16">
        <w:t xml:space="preserve"> </w:t>
      </w:r>
      <w:proofErr w:type="gramEnd"/>
      <w:r w:rsidRPr="00531E16">
        <w:t>__________</w:t>
      </w:r>
      <w:r>
        <w:t>_</w:t>
      </w:r>
    </w:p>
    <w:p w14:paraId="03A63252" w14:textId="77777777" w:rsidR="00F52374" w:rsidRDefault="00F52374" w:rsidP="00F52374">
      <w:pPr>
        <w:spacing w:after="0"/>
        <w:rPr>
          <w:sz w:val="18"/>
          <w:szCs w:val="18"/>
        </w:rPr>
      </w:pPr>
      <w:r>
        <w:tab/>
      </w:r>
      <w:r>
        <w:tab/>
      </w:r>
      <w:r w:rsidRPr="00A76CA2">
        <w:rPr>
          <w:sz w:val="18"/>
          <w:szCs w:val="18"/>
        </w:rPr>
        <w:t>Street</w:t>
      </w:r>
      <w:r w:rsidRPr="00A76CA2">
        <w:rPr>
          <w:sz w:val="18"/>
          <w:szCs w:val="18"/>
        </w:rPr>
        <w:tab/>
      </w:r>
      <w:r w:rsidRPr="00A76CA2">
        <w:rPr>
          <w:sz w:val="18"/>
          <w:szCs w:val="18"/>
        </w:rPr>
        <w:tab/>
      </w:r>
      <w:r w:rsidRPr="00A76CA2">
        <w:rPr>
          <w:sz w:val="18"/>
          <w:szCs w:val="18"/>
        </w:rPr>
        <w:tab/>
        <w:t>City, State &amp; Zip</w:t>
      </w:r>
      <w:r w:rsidRPr="00A76CA2">
        <w:rPr>
          <w:sz w:val="18"/>
          <w:szCs w:val="18"/>
        </w:rPr>
        <w:tab/>
      </w:r>
      <w:r w:rsidRPr="00A76CA2">
        <w:rPr>
          <w:sz w:val="18"/>
          <w:szCs w:val="18"/>
        </w:rPr>
        <w:tab/>
        <w:t>How long?</w:t>
      </w:r>
    </w:p>
    <w:p w14:paraId="19E51BBA" w14:textId="77777777" w:rsidR="00F52374" w:rsidRDefault="00F52374" w:rsidP="00F52374">
      <w:pPr>
        <w:spacing w:after="0"/>
        <w:rPr>
          <w:sz w:val="18"/>
          <w:szCs w:val="18"/>
        </w:rPr>
      </w:pPr>
    </w:p>
    <w:p w14:paraId="0565814C" w14:textId="77777777" w:rsidR="00F52374" w:rsidRDefault="00F52374" w:rsidP="00F52374">
      <w:pPr>
        <w:spacing w:after="0"/>
      </w:pPr>
      <w:r>
        <w:t xml:space="preserve">If your address has changed in the last 3 years, please list </w:t>
      </w:r>
      <w:proofErr w:type="gramStart"/>
      <w:r>
        <w:t>former</w:t>
      </w:r>
      <w:proofErr w:type="gramEnd"/>
      <w:r>
        <w:t xml:space="preserve"> address:</w:t>
      </w:r>
    </w:p>
    <w:p w14:paraId="221DE21B" w14:textId="77777777" w:rsidR="00F52374" w:rsidRDefault="00F52374" w:rsidP="00F52374">
      <w:pPr>
        <w:spacing w:after="0"/>
      </w:pPr>
      <w:r>
        <w:t>Former Address:  ___________________________________________________</w:t>
      </w:r>
    </w:p>
    <w:p w14:paraId="6F77E0B3" w14:textId="77777777" w:rsidR="00F52374" w:rsidRDefault="00F52374" w:rsidP="00F52374">
      <w:pPr>
        <w:spacing w:after="0"/>
        <w:rPr>
          <w:sz w:val="18"/>
          <w:szCs w:val="18"/>
        </w:rPr>
      </w:pPr>
      <w:r>
        <w:tab/>
      </w:r>
      <w:r>
        <w:tab/>
      </w:r>
      <w:r>
        <w:tab/>
      </w:r>
      <w:r w:rsidRPr="00A76CA2">
        <w:rPr>
          <w:sz w:val="18"/>
          <w:szCs w:val="18"/>
        </w:rPr>
        <w:t>Street</w:t>
      </w:r>
      <w:r w:rsidRPr="00A76CA2">
        <w:rPr>
          <w:sz w:val="18"/>
          <w:szCs w:val="18"/>
        </w:rPr>
        <w:tab/>
      </w:r>
      <w:r w:rsidRPr="00A76CA2">
        <w:rPr>
          <w:sz w:val="18"/>
          <w:szCs w:val="18"/>
        </w:rPr>
        <w:tab/>
      </w:r>
      <w:r w:rsidRPr="00A76CA2">
        <w:rPr>
          <w:sz w:val="18"/>
          <w:szCs w:val="18"/>
        </w:rPr>
        <w:tab/>
        <w:t>City, State &amp; Zip</w:t>
      </w:r>
      <w:r w:rsidRPr="00A76CA2">
        <w:rPr>
          <w:sz w:val="18"/>
          <w:szCs w:val="18"/>
        </w:rPr>
        <w:tab/>
      </w:r>
      <w:r w:rsidRPr="00A76CA2">
        <w:rPr>
          <w:sz w:val="18"/>
          <w:szCs w:val="18"/>
        </w:rPr>
        <w:tab/>
        <w:t>How long?</w:t>
      </w:r>
    </w:p>
    <w:p w14:paraId="64F42A63" w14:textId="77777777" w:rsidR="00F52374" w:rsidRDefault="00F52374" w:rsidP="00F52374">
      <w:pPr>
        <w:spacing w:after="0"/>
        <w:rPr>
          <w:sz w:val="18"/>
          <w:szCs w:val="18"/>
        </w:rPr>
      </w:pPr>
    </w:p>
    <w:p w14:paraId="060AFF72" w14:textId="77777777" w:rsidR="00F52374" w:rsidRDefault="00F52374" w:rsidP="00F52374">
      <w:pPr>
        <w:spacing w:after="0"/>
      </w:pPr>
      <w:bookmarkStart w:id="1" w:name="_Hlk188516443"/>
      <w:r w:rsidRPr="00531E16">
        <w:t>Phone</w:t>
      </w:r>
      <w:r>
        <w:t xml:space="preserve">: </w:t>
      </w:r>
      <w:r w:rsidRPr="00531E16">
        <w:t xml:space="preserve"> ________________________</w:t>
      </w:r>
      <w:bookmarkEnd w:id="1"/>
      <w:r w:rsidRPr="00531E16">
        <w:tab/>
      </w:r>
      <w:r w:rsidRPr="00531E16">
        <w:tab/>
      </w:r>
      <w:r w:rsidRPr="00531E16">
        <w:tab/>
      </w:r>
    </w:p>
    <w:p w14:paraId="6EF665F8" w14:textId="77777777" w:rsidR="00F52374" w:rsidRDefault="00F52374" w:rsidP="00F52374">
      <w:pPr>
        <w:spacing w:after="0"/>
      </w:pPr>
    </w:p>
    <w:p w14:paraId="7DB2C5B7" w14:textId="77777777" w:rsidR="00F52374" w:rsidRDefault="00F52374" w:rsidP="00F52374">
      <w:pPr>
        <w:spacing w:after="0"/>
      </w:pPr>
      <w:r>
        <w:t>Social Security Number:  _______________</w:t>
      </w:r>
      <w:proofErr w:type="gramStart"/>
      <w:r>
        <w:tab/>
        <w:t xml:space="preserve">  Driver’s</w:t>
      </w:r>
      <w:proofErr w:type="gramEnd"/>
      <w:r>
        <w:t xml:space="preserve"> License Number: ____________________</w:t>
      </w:r>
    </w:p>
    <w:p w14:paraId="4E57E99A" w14:textId="77777777" w:rsidR="00F52374" w:rsidRDefault="00F52374" w:rsidP="00F52374">
      <w:pPr>
        <w:spacing w:after="0"/>
      </w:pPr>
    </w:p>
    <w:p w14:paraId="1DA996FC" w14:textId="77777777" w:rsidR="00F52374" w:rsidRPr="008A47BE" w:rsidRDefault="00F52374" w:rsidP="00F52374">
      <w:pPr>
        <w:spacing w:after="0" w:line="240" w:lineRule="auto"/>
        <w:jc w:val="center"/>
        <w:rPr>
          <w:b/>
          <w:bCs/>
          <w:sz w:val="26"/>
          <w:szCs w:val="26"/>
          <w:u w:val="single"/>
        </w:rPr>
      </w:pPr>
      <w:r w:rsidRPr="008A47BE">
        <w:rPr>
          <w:b/>
          <w:bCs/>
          <w:sz w:val="26"/>
          <w:szCs w:val="26"/>
          <w:u w:val="single"/>
        </w:rPr>
        <w:t>Education</w:t>
      </w:r>
    </w:p>
    <w:p w14:paraId="0E11F374" w14:textId="77777777" w:rsidR="00F52374" w:rsidRPr="008A47BE" w:rsidRDefault="00F52374" w:rsidP="00F52374">
      <w:pPr>
        <w:spacing w:after="0" w:line="240" w:lineRule="auto"/>
        <w:jc w:val="center"/>
        <w:rPr>
          <w:b/>
          <w:bCs/>
          <w:sz w:val="26"/>
          <w:szCs w:val="26"/>
        </w:rPr>
      </w:pPr>
    </w:p>
    <w:p w14:paraId="61B55B91" w14:textId="77777777" w:rsidR="00F52374" w:rsidRPr="008A47BE" w:rsidRDefault="00F52374" w:rsidP="00F52374">
      <w:pPr>
        <w:spacing w:after="0" w:line="240" w:lineRule="auto"/>
      </w:pPr>
      <w:r w:rsidRPr="008A47BE">
        <w:t>Circle the highest grade completed: 1 2 3 4 5 6 7 8</w:t>
      </w:r>
      <w:r w:rsidRPr="008A47BE">
        <w:tab/>
        <w:t>High School: 1 2 3 4</w:t>
      </w:r>
      <w:r w:rsidRPr="008A47BE">
        <w:tab/>
        <w:t>College: 1 2 3 4</w:t>
      </w:r>
    </w:p>
    <w:p w14:paraId="0586ACE2" w14:textId="77777777" w:rsidR="00F52374" w:rsidRPr="008A47BE" w:rsidRDefault="00F52374" w:rsidP="00F52374">
      <w:pPr>
        <w:spacing w:after="0" w:line="240" w:lineRule="auto"/>
      </w:pPr>
      <w:r w:rsidRPr="008A47BE">
        <w:t>Last school attended</w:t>
      </w:r>
      <w:r>
        <w:t xml:space="preserve">: </w:t>
      </w:r>
      <w:r w:rsidRPr="008A47BE">
        <w:t xml:space="preserve"> ___________________________________</w:t>
      </w:r>
    </w:p>
    <w:p w14:paraId="1AA32076" w14:textId="77777777" w:rsidR="00F52374" w:rsidRDefault="00F52374" w:rsidP="00F52374">
      <w:pPr>
        <w:spacing w:after="0" w:line="240" w:lineRule="auto"/>
      </w:pPr>
      <w:r w:rsidRPr="008A47BE">
        <w:t>Trade School if applicable</w:t>
      </w:r>
      <w:proofErr w:type="gramStart"/>
      <w:r>
        <w:t xml:space="preserve">: </w:t>
      </w:r>
      <w:r w:rsidRPr="008A47BE">
        <w:t xml:space="preserve"> __</w:t>
      </w:r>
      <w:proofErr w:type="gramEnd"/>
      <w:r w:rsidRPr="008A47BE">
        <w:t>_____________________________</w:t>
      </w:r>
      <w:r w:rsidRPr="008A47BE">
        <w:tab/>
      </w:r>
      <w:r>
        <w:t xml:space="preserve">What trade: </w:t>
      </w:r>
      <w:r w:rsidRPr="008A47BE">
        <w:t xml:space="preserve"> _____________</w:t>
      </w:r>
    </w:p>
    <w:p w14:paraId="7F2117D8" w14:textId="77777777" w:rsidR="00F52374" w:rsidRDefault="00F52374" w:rsidP="00F52374">
      <w:pPr>
        <w:spacing w:after="0" w:line="240" w:lineRule="auto"/>
      </w:pPr>
    </w:p>
    <w:p w14:paraId="339CB686" w14:textId="77777777" w:rsidR="00F52374" w:rsidRDefault="00F52374" w:rsidP="00F52374">
      <w:pPr>
        <w:spacing w:after="0" w:line="240" w:lineRule="auto"/>
        <w:jc w:val="center"/>
        <w:rPr>
          <w:b/>
          <w:bCs/>
          <w:sz w:val="28"/>
          <w:szCs w:val="28"/>
        </w:rPr>
      </w:pPr>
    </w:p>
    <w:p w14:paraId="1E1312AA" w14:textId="77777777" w:rsidR="00F52374" w:rsidRPr="0019374A" w:rsidRDefault="00F52374" w:rsidP="00F52374">
      <w:pPr>
        <w:spacing w:after="0" w:line="240" w:lineRule="auto"/>
        <w:jc w:val="center"/>
        <w:rPr>
          <w:sz w:val="28"/>
          <w:szCs w:val="28"/>
        </w:rPr>
      </w:pPr>
    </w:p>
    <w:p w14:paraId="5CBFD162" w14:textId="77777777" w:rsidR="00F52374" w:rsidRDefault="00F52374" w:rsidP="00F52374">
      <w:pPr>
        <w:spacing w:after="0" w:line="240" w:lineRule="auto"/>
        <w:jc w:val="center"/>
        <w:rPr>
          <w:b/>
          <w:bCs/>
          <w:sz w:val="28"/>
          <w:szCs w:val="28"/>
        </w:rPr>
      </w:pPr>
    </w:p>
    <w:p w14:paraId="45D07D55" w14:textId="77777777" w:rsidR="00F52374" w:rsidRPr="001F055B" w:rsidRDefault="00F52374" w:rsidP="00F52374">
      <w:pPr>
        <w:tabs>
          <w:tab w:val="left" w:pos="4493"/>
          <w:tab w:val="center" w:pos="4680"/>
        </w:tabs>
        <w:spacing w:after="0" w:line="240" w:lineRule="auto"/>
        <w:rPr>
          <w:sz w:val="28"/>
          <w:szCs w:val="28"/>
        </w:rPr>
      </w:pPr>
      <w:r w:rsidRPr="001F055B">
        <w:rPr>
          <w:sz w:val="28"/>
          <w:szCs w:val="28"/>
        </w:rPr>
        <w:tab/>
      </w:r>
      <w:r w:rsidRPr="001F055B">
        <w:rPr>
          <w:sz w:val="28"/>
          <w:szCs w:val="28"/>
        </w:rPr>
        <w:tab/>
        <w:t>1</w:t>
      </w:r>
    </w:p>
    <w:p w14:paraId="6A6512D3" w14:textId="77777777" w:rsidR="00F52374" w:rsidRPr="00F57B80" w:rsidRDefault="00F52374" w:rsidP="00F52374">
      <w:pPr>
        <w:spacing w:after="0" w:line="240" w:lineRule="auto"/>
        <w:jc w:val="center"/>
        <w:rPr>
          <w:b/>
          <w:bCs/>
        </w:rPr>
      </w:pPr>
      <w:r w:rsidRPr="00F57B80">
        <w:rPr>
          <w:b/>
          <w:bCs/>
          <w:sz w:val="28"/>
          <w:szCs w:val="28"/>
        </w:rPr>
        <w:t>Employment History</w:t>
      </w:r>
    </w:p>
    <w:p w14:paraId="4290068A" w14:textId="77777777" w:rsidR="00F52374" w:rsidRPr="00244F4C" w:rsidRDefault="00F52374" w:rsidP="00F52374">
      <w:pPr>
        <w:spacing w:after="0" w:line="240" w:lineRule="auto"/>
        <w:jc w:val="center"/>
        <w:rPr>
          <w:sz w:val="18"/>
          <w:szCs w:val="18"/>
        </w:rPr>
      </w:pPr>
      <w:r w:rsidRPr="00244F4C">
        <w:rPr>
          <w:sz w:val="18"/>
          <w:szCs w:val="18"/>
        </w:rPr>
        <w:t xml:space="preserve">All driver applicants to drive in interstate commerce must provide the following information on all employers during the last 3 years. Applicants to drive a commercial motor vehicle in intrastate or interstate commerce shall also provide an additional 7 </w:t>
      </w:r>
      <w:proofErr w:type="gramStart"/>
      <w:r w:rsidRPr="00244F4C">
        <w:rPr>
          <w:sz w:val="18"/>
          <w:szCs w:val="18"/>
        </w:rPr>
        <w:t>years</w:t>
      </w:r>
      <w:proofErr w:type="gramEnd"/>
      <w:r w:rsidRPr="00244F4C">
        <w:rPr>
          <w:sz w:val="18"/>
          <w:szCs w:val="18"/>
        </w:rPr>
        <w:t xml:space="preserve"> information on those employers for whom the applicant worked for. </w:t>
      </w:r>
    </w:p>
    <w:p w14:paraId="2A57A677" w14:textId="77777777" w:rsidR="00F52374" w:rsidRDefault="00F52374" w:rsidP="00F52374">
      <w:pPr>
        <w:spacing w:after="0" w:line="240" w:lineRule="auto"/>
        <w:jc w:val="center"/>
      </w:pPr>
    </w:p>
    <w:p w14:paraId="7F99DDE5" w14:textId="77777777" w:rsidR="00F52374" w:rsidRDefault="00F52374" w:rsidP="00F52374">
      <w:pPr>
        <w:spacing w:after="0" w:line="240" w:lineRule="auto"/>
        <w:jc w:val="center"/>
        <w:rPr>
          <w:b/>
          <w:bCs/>
          <w:sz w:val="26"/>
          <w:szCs w:val="26"/>
          <w:u w:val="single"/>
        </w:rPr>
      </w:pPr>
      <w:proofErr w:type="gramStart"/>
      <w:r w:rsidRPr="00F57B80">
        <w:rPr>
          <w:b/>
          <w:bCs/>
          <w:sz w:val="26"/>
          <w:szCs w:val="26"/>
          <w:u w:val="single"/>
        </w:rPr>
        <w:t>List</w:t>
      </w:r>
      <w:proofErr w:type="gramEnd"/>
      <w:r w:rsidRPr="00F57B80">
        <w:rPr>
          <w:b/>
          <w:bCs/>
          <w:sz w:val="26"/>
          <w:szCs w:val="26"/>
          <w:u w:val="single"/>
        </w:rPr>
        <w:t xml:space="preserve"> Employers starting with the most recent</w:t>
      </w:r>
    </w:p>
    <w:p w14:paraId="4CE2A303" w14:textId="77777777" w:rsidR="00F52374" w:rsidRPr="00F57B80" w:rsidRDefault="00F52374" w:rsidP="00F52374">
      <w:pPr>
        <w:spacing w:after="0" w:line="240" w:lineRule="auto"/>
        <w:jc w:val="center"/>
        <w:rPr>
          <w:b/>
          <w:bCs/>
          <w:sz w:val="26"/>
          <w:szCs w:val="26"/>
          <w:u w:val="single"/>
        </w:rPr>
      </w:pPr>
    </w:p>
    <w:p w14:paraId="2D9477A4" w14:textId="77777777" w:rsidR="00F52374" w:rsidRDefault="00F52374" w:rsidP="00F52374">
      <w:pPr>
        <w:spacing w:after="0" w:line="240" w:lineRule="auto"/>
      </w:pPr>
      <w:r>
        <w:t>Name: _____________________________________________</w:t>
      </w:r>
    </w:p>
    <w:p w14:paraId="33BEA858" w14:textId="77777777" w:rsidR="00F52374" w:rsidRDefault="00F52374" w:rsidP="00F52374">
      <w:pPr>
        <w:spacing w:after="0" w:line="240" w:lineRule="auto"/>
      </w:pPr>
      <w:r>
        <w:t>Address: ____________________________________________</w:t>
      </w:r>
    </w:p>
    <w:p w14:paraId="344D02AC" w14:textId="77777777" w:rsidR="00F52374" w:rsidRDefault="00F52374" w:rsidP="00F52374">
      <w:pPr>
        <w:spacing w:after="0" w:line="240" w:lineRule="auto"/>
      </w:pPr>
      <w:r>
        <w:t>Contact Person:  __________________________</w:t>
      </w:r>
      <w:r>
        <w:tab/>
        <w:t>Phone Number: _______________</w:t>
      </w:r>
    </w:p>
    <w:p w14:paraId="096C5E00" w14:textId="77777777" w:rsidR="00F52374" w:rsidRDefault="00F52374" w:rsidP="00F52374">
      <w:pPr>
        <w:spacing w:after="0" w:line="240" w:lineRule="auto"/>
      </w:pPr>
      <w:r>
        <w:t>Dates employed: From ____________ to ____________</w:t>
      </w:r>
    </w:p>
    <w:p w14:paraId="1D5ECD7D" w14:textId="77777777" w:rsidR="00F52374" w:rsidRDefault="00F52374" w:rsidP="00F52374">
      <w:pPr>
        <w:spacing w:after="0" w:line="240" w:lineRule="auto"/>
      </w:pPr>
      <w:r>
        <w:lastRenderedPageBreak/>
        <w:t>Position held:  _____________________</w:t>
      </w:r>
      <w:r>
        <w:tab/>
      </w:r>
    </w:p>
    <w:p w14:paraId="58FE03AF" w14:textId="77777777" w:rsidR="00F52374" w:rsidRDefault="00F52374" w:rsidP="00F52374">
      <w:pPr>
        <w:spacing w:after="0" w:line="240" w:lineRule="auto"/>
      </w:pPr>
      <w:r>
        <w:t>Reason for leaving:  ______________________________________</w:t>
      </w:r>
    </w:p>
    <w:p w14:paraId="23E03129" w14:textId="77777777" w:rsidR="00F52374" w:rsidRDefault="00F52374" w:rsidP="00F52374">
      <w:pPr>
        <w:spacing w:after="0" w:line="240" w:lineRule="auto"/>
      </w:pPr>
    </w:p>
    <w:p w14:paraId="6ACAAA8A" w14:textId="77777777" w:rsidR="00F52374" w:rsidRDefault="00F52374" w:rsidP="00F52374">
      <w:pPr>
        <w:spacing w:after="0" w:line="240" w:lineRule="auto"/>
      </w:pPr>
      <w:r>
        <w:t>Name:  _____________________________________________</w:t>
      </w:r>
    </w:p>
    <w:p w14:paraId="7BFD5642" w14:textId="77777777" w:rsidR="00F52374" w:rsidRDefault="00F52374" w:rsidP="00F52374">
      <w:pPr>
        <w:spacing w:after="0" w:line="240" w:lineRule="auto"/>
      </w:pPr>
      <w:r>
        <w:t>Address: ____________________________________________</w:t>
      </w:r>
    </w:p>
    <w:p w14:paraId="40E311FF" w14:textId="77777777" w:rsidR="00F52374" w:rsidRDefault="00F52374" w:rsidP="00F52374">
      <w:pPr>
        <w:spacing w:after="0" w:line="240" w:lineRule="auto"/>
      </w:pPr>
      <w:r>
        <w:t>Contact Person:  __________________________</w:t>
      </w:r>
      <w:r>
        <w:tab/>
        <w:t>Phone Number:  _______________</w:t>
      </w:r>
    </w:p>
    <w:p w14:paraId="62362C64" w14:textId="77777777" w:rsidR="00F52374" w:rsidRDefault="00F52374" w:rsidP="00F52374">
      <w:pPr>
        <w:spacing w:after="0" w:line="240" w:lineRule="auto"/>
      </w:pPr>
      <w:r>
        <w:t>Dates employed: From ____________ to ____________</w:t>
      </w:r>
    </w:p>
    <w:p w14:paraId="5351E07A" w14:textId="77777777" w:rsidR="00F52374" w:rsidRDefault="00F52374" w:rsidP="00F52374">
      <w:pPr>
        <w:spacing w:after="0" w:line="240" w:lineRule="auto"/>
      </w:pPr>
      <w:r>
        <w:t>Position held: _____________________</w:t>
      </w:r>
      <w:r>
        <w:tab/>
      </w:r>
      <w:r>
        <w:br/>
        <w:t>Reason for leaving:  ______________________________________</w:t>
      </w:r>
    </w:p>
    <w:p w14:paraId="071D9498" w14:textId="77777777" w:rsidR="00F52374" w:rsidRDefault="00F52374" w:rsidP="00F52374">
      <w:pPr>
        <w:spacing w:after="0" w:line="240" w:lineRule="auto"/>
      </w:pPr>
    </w:p>
    <w:p w14:paraId="14DA50C1" w14:textId="77777777" w:rsidR="00F52374" w:rsidRDefault="00F52374" w:rsidP="00F52374">
      <w:pPr>
        <w:spacing w:after="0" w:line="240" w:lineRule="auto"/>
      </w:pPr>
      <w:r>
        <w:t>Name:  _____________________________________________</w:t>
      </w:r>
    </w:p>
    <w:p w14:paraId="1658C52C" w14:textId="77777777" w:rsidR="00F52374" w:rsidRDefault="00F52374" w:rsidP="00F52374">
      <w:pPr>
        <w:spacing w:after="0" w:line="240" w:lineRule="auto"/>
      </w:pPr>
      <w:r>
        <w:t>Address: ____________________________________________</w:t>
      </w:r>
    </w:p>
    <w:p w14:paraId="6690E048" w14:textId="77777777" w:rsidR="00F52374" w:rsidRDefault="00F52374" w:rsidP="00F52374">
      <w:pPr>
        <w:spacing w:after="0" w:line="240" w:lineRule="auto"/>
      </w:pPr>
      <w:r>
        <w:t>Contact Person:  __________________________</w:t>
      </w:r>
      <w:r>
        <w:tab/>
        <w:t>Phone Number:  _______________</w:t>
      </w:r>
    </w:p>
    <w:p w14:paraId="5EF905F1" w14:textId="77777777" w:rsidR="00F52374" w:rsidRDefault="00F52374" w:rsidP="00F52374">
      <w:pPr>
        <w:spacing w:after="0" w:line="240" w:lineRule="auto"/>
      </w:pPr>
      <w:r>
        <w:t>Dates employed: From ____________ to ____________</w:t>
      </w:r>
    </w:p>
    <w:p w14:paraId="1265DBF3" w14:textId="77777777" w:rsidR="00F52374" w:rsidRDefault="00F52374" w:rsidP="00F52374">
      <w:pPr>
        <w:spacing w:after="0" w:line="240" w:lineRule="auto"/>
      </w:pPr>
      <w:r>
        <w:t>Position held: _____________________</w:t>
      </w:r>
      <w:r>
        <w:tab/>
      </w:r>
      <w:r>
        <w:br/>
        <w:t>Reason for leaving:  ______________________________________</w:t>
      </w:r>
    </w:p>
    <w:p w14:paraId="68B3B43E" w14:textId="77777777" w:rsidR="00F52374" w:rsidRDefault="00F52374" w:rsidP="00F52374">
      <w:pPr>
        <w:spacing w:after="0" w:line="240" w:lineRule="auto"/>
      </w:pPr>
    </w:p>
    <w:p w14:paraId="5116ACDA" w14:textId="77777777" w:rsidR="00F52374" w:rsidRDefault="00F52374" w:rsidP="00F52374">
      <w:pPr>
        <w:spacing w:after="0"/>
      </w:pPr>
      <w:r>
        <w:t xml:space="preserve">Do you have the legal right to work in the United States?   </w:t>
      </w:r>
      <w:proofErr w:type="gramStart"/>
      <w:r>
        <w:t>Yes</w:t>
      </w:r>
      <w:proofErr w:type="gramEnd"/>
      <w:r>
        <w:t xml:space="preserve"> _________</w:t>
      </w:r>
      <w:r>
        <w:tab/>
        <w:t>No _________</w:t>
      </w:r>
    </w:p>
    <w:p w14:paraId="6DF20A79" w14:textId="77777777" w:rsidR="00F52374" w:rsidRDefault="00F52374" w:rsidP="00F52374">
      <w:pPr>
        <w:spacing w:after="0"/>
      </w:pPr>
    </w:p>
    <w:p w14:paraId="7988B7A5" w14:textId="77777777" w:rsidR="00F52374" w:rsidRDefault="00F52374" w:rsidP="00F52374">
      <w:pPr>
        <w:spacing w:after="0"/>
      </w:pPr>
      <w:r>
        <w:t>Have you worked for this company before?</w:t>
      </w:r>
      <w:r>
        <w:tab/>
      </w:r>
      <w:proofErr w:type="gramStart"/>
      <w:r>
        <w:t>Yes</w:t>
      </w:r>
      <w:proofErr w:type="gramEnd"/>
      <w:r>
        <w:t xml:space="preserve"> ________</w:t>
      </w:r>
      <w:r>
        <w:tab/>
        <w:t>No ________</w:t>
      </w:r>
    </w:p>
    <w:p w14:paraId="0CFA202B" w14:textId="77777777" w:rsidR="00F52374" w:rsidRDefault="00F52374" w:rsidP="00F52374">
      <w:pPr>
        <w:spacing w:after="0"/>
      </w:pPr>
      <w:r>
        <w:t>If yes, employed from __________ to _________</w:t>
      </w:r>
    </w:p>
    <w:p w14:paraId="72B0C266" w14:textId="77777777" w:rsidR="00F52374" w:rsidRDefault="00F52374" w:rsidP="00F52374">
      <w:pPr>
        <w:spacing w:after="0"/>
      </w:pPr>
      <w:r>
        <w:t>Reason for leaving:  __________________________________________________________</w:t>
      </w:r>
    </w:p>
    <w:p w14:paraId="021EA66A" w14:textId="77777777" w:rsidR="00F52374" w:rsidRDefault="00F52374" w:rsidP="00F52374">
      <w:pPr>
        <w:spacing w:after="0"/>
      </w:pPr>
    </w:p>
    <w:p w14:paraId="6CE2DE96" w14:textId="77777777" w:rsidR="00F52374" w:rsidRDefault="00F52374" w:rsidP="00F52374">
      <w:pPr>
        <w:spacing w:after="0"/>
      </w:pPr>
      <w:r>
        <w:t>Are you currently employed?</w:t>
      </w:r>
      <w:r>
        <w:tab/>
      </w:r>
      <w:proofErr w:type="gramStart"/>
      <w:r>
        <w:t>Yes</w:t>
      </w:r>
      <w:proofErr w:type="gramEnd"/>
      <w:r>
        <w:t xml:space="preserve"> _____</w:t>
      </w:r>
      <w:r>
        <w:tab/>
        <w:t xml:space="preserve">No _____ </w:t>
      </w:r>
    </w:p>
    <w:p w14:paraId="56821588" w14:textId="77777777" w:rsidR="00F52374" w:rsidRDefault="00F52374" w:rsidP="00F52374">
      <w:pPr>
        <w:spacing w:after="0"/>
      </w:pPr>
      <w:r>
        <w:t xml:space="preserve">If not, how long since leaving </w:t>
      </w:r>
      <w:proofErr w:type="gramStart"/>
      <w:r>
        <w:t>last</w:t>
      </w:r>
      <w:proofErr w:type="gramEnd"/>
      <w:r>
        <w:t xml:space="preserve"> employer? __________</w:t>
      </w:r>
    </w:p>
    <w:p w14:paraId="5780E8AF" w14:textId="77777777" w:rsidR="00F52374" w:rsidRDefault="00F52374" w:rsidP="00F52374">
      <w:pPr>
        <w:spacing w:after="0"/>
      </w:pPr>
    </w:p>
    <w:p w14:paraId="076B5918" w14:textId="77777777" w:rsidR="00F52374" w:rsidRDefault="00F52374" w:rsidP="00F52374">
      <w:pPr>
        <w:spacing w:after="0" w:line="240" w:lineRule="auto"/>
      </w:pPr>
      <w:r>
        <w:t>Is there any reason you might be unable to perform the functions of the job for which you have applied for?</w:t>
      </w:r>
      <w:r>
        <w:tab/>
      </w:r>
      <w:proofErr w:type="gramStart"/>
      <w:r>
        <w:t>Yes</w:t>
      </w:r>
      <w:proofErr w:type="gramEnd"/>
      <w:r>
        <w:t xml:space="preserve"> _____</w:t>
      </w:r>
      <w:r>
        <w:tab/>
        <w:t>No _____</w:t>
      </w:r>
    </w:p>
    <w:p w14:paraId="3C45A730" w14:textId="77777777" w:rsidR="00F52374" w:rsidRDefault="00F52374" w:rsidP="00F52374">
      <w:pPr>
        <w:spacing w:after="0" w:line="240" w:lineRule="auto"/>
      </w:pPr>
      <w:r>
        <w:t>If yes, please explain:  _______________________________________________________</w:t>
      </w:r>
    </w:p>
    <w:p w14:paraId="572BC27D" w14:textId="77777777" w:rsidR="00F52374" w:rsidRDefault="00F52374" w:rsidP="00F52374">
      <w:pPr>
        <w:spacing w:after="0" w:line="240" w:lineRule="auto"/>
      </w:pPr>
      <w:r>
        <w:t>________________________________________________________________________</w:t>
      </w:r>
    </w:p>
    <w:p w14:paraId="44D11E62" w14:textId="77777777" w:rsidR="00F52374" w:rsidRPr="0059485D" w:rsidRDefault="00F52374" w:rsidP="00F52374">
      <w:pPr>
        <w:spacing w:after="0" w:line="240" w:lineRule="auto"/>
        <w:jc w:val="center"/>
        <w:rPr>
          <w:sz w:val="26"/>
          <w:szCs w:val="26"/>
        </w:rPr>
      </w:pPr>
      <w:r>
        <w:rPr>
          <w:sz w:val="26"/>
          <w:szCs w:val="26"/>
        </w:rPr>
        <w:t>2</w:t>
      </w:r>
    </w:p>
    <w:p w14:paraId="258781CD" w14:textId="77777777" w:rsidR="00F52374" w:rsidRDefault="00F52374" w:rsidP="00F52374">
      <w:pPr>
        <w:spacing w:after="0" w:line="240" w:lineRule="auto"/>
        <w:rPr>
          <w:b/>
          <w:bCs/>
          <w:sz w:val="26"/>
          <w:szCs w:val="26"/>
          <w:highlight w:val="yellow"/>
        </w:rPr>
      </w:pPr>
    </w:p>
    <w:p w14:paraId="5A8B5409" w14:textId="77777777" w:rsidR="00F52374" w:rsidRPr="00F57B80" w:rsidRDefault="00F52374" w:rsidP="00F52374">
      <w:pPr>
        <w:spacing w:after="0" w:line="240" w:lineRule="auto"/>
        <w:rPr>
          <w:b/>
          <w:bCs/>
          <w:sz w:val="26"/>
          <w:szCs w:val="26"/>
        </w:rPr>
      </w:pPr>
      <w:r w:rsidRPr="00F57B80">
        <w:rPr>
          <w:b/>
          <w:bCs/>
          <w:sz w:val="26"/>
          <w:szCs w:val="26"/>
          <w:highlight w:val="yellow"/>
        </w:rPr>
        <w:t>The next 4 sections are to be filled out ONLY if applying for a Bus Driver position.</w:t>
      </w:r>
    </w:p>
    <w:p w14:paraId="2E23D0CF" w14:textId="77777777" w:rsidR="00F52374" w:rsidRDefault="00F52374" w:rsidP="00F52374">
      <w:pPr>
        <w:spacing w:after="0" w:line="240" w:lineRule="auto"/>
        <w:jc w:val="center"/>
        <w:rPr>
          <w:b/>
          <w:bCs/>
          <w:sz w:val="26"/>
          <w:szCs w:val="26"/>
          <w:u w:val="single"/>
        </w:rPr>
      </w:pPr>
      <w:r w:rsidRPr="00F57B80">
        <w:rPr>
          <w:b/>
          <w:bCs/>
          <w:sz w:val="26"/>
          <w:szCs w:val="26"/>
          <w:u w:val="single"/>
        </w:rPr>
        <w:t>Accident records for the past 3 years or more</w:t>
      </w:r>
    </w:p>
    <w:p w14:paraId="2F0E727C" w14:textId="77777777" w:rsidR="00F52374" w:rsidRPr="00F57B80" w:rsidRDefault="00F52374" w:rsidP="00F52374">
      <w:pPr>
        <w:spacing w:after="0" w:line="240" w:lineRule="auto"/>
        <w:jc w:val="center"/>
        <w:rPr>
          <w:b/>
          <w:bCs/>
          <w:sz w:val="26"/>
          <w:szCs w:val="26"/>
          <w:u w:val="single"/>
        </w:rPr>
      </w:pPr>
    </w:p>
    <w:p w14:paraId="584ADE5B" w14:textId="77777777" w:rsidR="00F52374" w:rsidRDefault="00F52374" w:rsidP="00F52374">
      <w:pPr>
        <w:spacing w:after="0" w:line="240" w:lineRule="auto"/>
      </w:pPr>
      <w:bookmarkStart w:id="2" w:name="_Hlk188367261"/>
      <w:r>
        <w:t>Date of most recent accident:  _____________________</w:t>
      </w:r>
    </w:p>
    <w:p w14:paraId="4B4124B2" w14:textId="77777777" w:rsidR="00F52374" w:rsidRDefault="00F52374" w:rsidP="00F52374">
      <w:pPr>
        <w:spacing w:after="0" w:line="240" w:lineRule="auto"/>
      </w:pPr>
      <w:r>
        <w:t>Nature of accident (head-on, rear-end, etc.):  _____________________________</w:t>
      </w:r>
    </w:p>
    <w:p w14:paraId="1D29A020" w14:textId="77777777" w:rsidR="00F52374" w:rsidRDefault="00F52374" w:rsidP="00F52374">
      <w:pPr>
        <w:spacing w:after="0" w:line="240" w:lineRule="auto"/>
      </w:pPr>
      <w:r>
        <w:t xml:space="preserve">Injuries: </w:t>
      </w:r>
      <w:proofErr w:type="gramStart"/>
      <w:r>
        <w:t xml:space="preserve"> ____</w:t>
      </w:r>
      <w:proofErr w:type="gramEnd"/>
      <w:r>
        <w:t>________________</w:t>
      </w:r>
      <w:r>
        <w:tab/>
        <w:t>Fatalities:  ____________________</w:t>
      </w:r>
    </w:p>
    <w:bookmarkEnd w:id="2"/>
    <w:p w14:paraId="60F0AED6" w14:textId="77777777" w:rsidR="00F52374" w:rsidRDefault="00F52374" w:rsidP="00F52374">
      <w:pPr>
        <w:spacing w:after="0" w:line="240" w:lineRule="auto"/>
      </w:pPr>
    </w:p>
    <w:p w14:paraId="0C701EF6" w14:textId="77777777" w:rsidR="00F52374" w:rsidRDefault="00F52374" w:rsidP="00F52374">
      <w:pPr>
        <w:spacing w:after="0" w:line="240" w:lineRule="auto"/>
      </w:pPr>
      <w:r>
        <w:t>Date of most recent accident:  _____________________</w:t>
      </w:r>
    </w:p>
    <w:p w14:paraId="44608754" w14:textId="77777777" w:rsidR="00F52374" w:rsidRDefault="00F52374" w:rsidP="00F52374">
      <w:pPr>
        <w:spacing w:after="0" w:line="240" w:lineRule="auto"/>
      </w:pPr>
      <w:r>
        <w:t>Nature of accident (head-on, rear-end, etc.):  _____________________________</w:t>
      </w:r>
    </w:p>
    <w:p w14:paraId="463471B0" w14:textId="77777777" w:rsidR="00F52374" w:rsidRDefault="00F52374" w:rsidP="00F52374">
      <w:pPr>
        <w:spacing w:after="0" w:line="240" w:lineRule="auto"/>
      </w:pPr>
      <w:r>
        <w:t xml:space="preserve">Injuries: </w:t>
      </w:r>
      <w:proofErr w:type="gramStart"/>
      <w:r>
        <w:t xml:space="preserve"> ____</w:t>
      </w:r>
      <w:proofErr w:type="gramEnd"/>
      <w:r>
        <w:t>________________</w:t>
      </w:r>
      <w:r>
        <w:tab/>
        <w:t>Fatalities:  ____________________</w:t>
      </w:r>
    </w:p>
    <w:p w14:paraId="64FA5469" w14:textId="77777777" w:rsidR="00F52374" w:rsidRDefault="00F52374" w:rsidP="00F52374">
      <w:pPr>
        <w:spacing w:after="0" w:line="240" w:lineRule="auto"/>
      </w:pPr>
    </w:p>
    <w:p w14:paraId="72853A6D" w14:textId="77777777" w:rsidR="00F52374" w:rsidRDefault="00F52374" w:rsidP="00F52374">
      <w:pPr>
        <w:spacing w:after="0" w:line="240" w:lineRule="auto"/>
      </w:pPr>
      <w:r>
        <w:t>Date of most recent accident:  _____________________</w:t>
      </w:r>
    </w:p>
    <w:p w14:paraId="7C1F5238" w14:textId="77777777" w:rsidR="00F52374" w:rsidRDefault="00F52374" w:rsidP="00F52374">
      <w:pPr>
        <w:spacing w:after="0" w:line="240" w:lineRule="auto"/>
      </w:pPr>
      <w:r>
        <w:t>Nature of accident (head-on, rear-end, etc.):  _____________________________</w:t>
      </w:r>
    </w:p>
    <w:p w14:paraId="58A21A77" w14:textId="77777777" w:rsidR="00F52374" w:rsidRDefault="00F52374" w:rsidP="00F52374">
      <w:pPr>
        <w:spacing w:after="0" w:line="240" w:lineRule="auto"/>
      </w:pPr>
      <w:r>
        <w:t xml:space="preserve">Injuries: </w:t>
      </w:r>
      <w:proofErr w:type="gramStart"/>
      <w:r>
        <w:t xml:space="preserve"> ____</w:t>
      </w:r>
      <w:proofErr w:type="gramEnd"/>
      <w:r>
        <w:t>________________</w:t>
      </w:r>
      <w:r>
        <w:tab/>
        <w:t>Fatalities:  ____________________</w:t>
      </w:r>
    </w:p>
    <w:p w14:paraId="5DDE2544" w14:textId="77777777" w:rsidR="00F52374" w:rsidRDefault="00F52374" w:rsidP="00F52374">
      <w:pPr>
        <w:spacing w:after="0" w:line="240" w:lineRule="auto"/>
        <w:rPr>
          <w:sz w:val="28"/>
          <w:szCs w:val="28"/>
          <w:u w:val="single"/>
        </w:rPr>
      </w:pPr>
    </w:p>
    <w:p w14:paraId="2E4879F8" w14:textId="77777777" w:rsidR="00F52374" w:rsidRPr="00F57B80" w:rsidRDefault="00F52374" w:rsidP="00F52374">
      <w:pPr>
        <w:spacing w:after="0" w:line="240" w:lineRule="auto"/>
        <w:jc w:val="center"/>
        <w:rPr>
          <w:b/>
          <w:bCs/>
          <w:sz w:val="26"/>
          <w:szCs w:val="26"/>
          <w:u w:val="single"/>
        </w:rPr>
      </w:pPr>
      <w:r w:rsidRPr="00F57B80">
        <w:rPr>
          <w:b/>
          <w:bCs/>
          <w:sz w:val="26"/>
          <w:szCs w:val="26"/>
          <w:u w:val="single"/>
        </w:rPr>
        <w:t>Traffic C</w:t>
      </w:r>
      <w:r>
        <w:rPr>
          <w:b/>
          <w:bCs/>
          <w:sz w:val="26"/>
          <w:szCs w:val="26"/>
          <w:u w:val="single"/>
        </w:rPr>
        <w:t xml:space="preserve">itations </w:t>
      </w:r>
      <w:r w:rsidRPr="00F57B80">
        <w:rPr>
          <w:b/>
          <w:bCs/>
          <w:sz w:val="26"/>
          <w:szCs w:val="26"/>
          <w:u w:val="single"/>
        </w:rPr>
        <w:t>for the past 3 years</w:t>
      </w:r>
    </w:p>
    <w:p w14:paraId="2D7BF7E3" w14:textId="77777777" w:rsidR="00F52374" w:rsidRDefault="00F52374" w:rsidP="00F52374">
      <w:pPr>
        <w:spacing w:after="0" w:line="240" w:lineRule="auto"/>
        <w:jc w:val="center"/>
        <w:rPr>
          <w:b/>
          <w:bCs/>
        </w:rPr>
      </w:pPr>
      <w:r w:rsidRPr="00F2039E">
        <w:rPr>
          <w:b/>
          <w:bCs/>
        </w:rPr>
        <w:t>Do not list parking violations</w:t>
      </w:r>
    </w:p>
    <w:p w14:paraId="07E17C4F" w14:textId="77777777" w:rsidR="00F52374" w:rsidRDefault="00F52374" w:rsidP="00F52374">
      <w:pPr>
        <w:spacing w:after="0" w:line="240" w:lineRule="auto"/>
        <w:jc w:val="center"/>
        <w:rPr>
          <w:b/>
          <w:bCs/>
        </w:rPr>
      </w:pPr>
    </w:p>
    <w:p w14:paraId="706AA90E" w14:textId="77777777" w:rsidR="00F52374" w:rsidRDefault="00F52374" w:rsidP="00F52374">
      <w:pPr>
        <w:spacing w:after="0" w:line="240" w:lineRule="auto"/>
      </w:pPr>
      <w:r>
        <w:t>Location: ____________________</w:t>
      </w:r>
      <w:r>
        <w:tab/>
        <w:t>Date: _______________</w:t>
      </w:r>
    </w:p>
    <w:p w14:paraId="46E46D6E" w14:textId="77777777" w:rsidR="00F52374" w:rsidRDefault="00F52374" w:rsidP="00F52374">
      <w:pPr>
        <w:spacing w:after="0" w:line="240" w:lineRule="auto"/>
      </w:pPr>
      <w:r>
        <w:t>Charge:  _______________</w:t>
      </w:r>
      <w:r>
        <w:tab/>
        <w:t>Penalty: _______________</w:t>
      </w:r>
    </w:p>
    <w:p w14:paraId="4446EBCE" w14:textId="77777777" w:rsidR="00F52374" w:rsidRDefault="00F52374" w:rsidP="00F52374">
      <w:pPr>
        <w:spacing w:after="0" w:line="240" w:lineRule="auto"/>
      </w:pPr>
    </w:p>
    <w:p w14:paraId="6FD10551" w14:textId="77777777" w:rsidR="00F52374" w:rsidRDefault="00F52374" w:rsidP="00F52374">
      <w:pPr>
        <w:spacing w:after="0" w:line="240" w:lineRule="auto"/>
      </w:pPr>
      <w:r>
        <w:t>Location: ____________________</w:t>
      </w:r>
      <w:r>
        <w:tab/>
        <w:t>Date: _______________</w:t>
      </w:r>
    </w:p>
    <w:p w14:paraId="40C5D934" w14:textId="77777777" w:rsidR="00F52374" w:rsidRDefault="00F52374" w:rsidP="00F52374">
      <w:pPr>
        <w:spacing w:after="0" w:line="240" w:lineRule="auto"/>
      </w:pPr>
      <w:r>
        <w:t>Charge: _______________</w:t>
      </w:r>
      <w:r>
        <w:tab/>
        <w:t>Penalty: _______________</w:t>
      </w:r>
    </w:p>
    <w:p w14:paraId="012A8593" w14:textId="77777777" w:rsidR="00F52374" w:rsidRDefault="00F52374" w:rsidP="00F52374">
      <w:pPr>
        <w:spacing w:after="0" w:line="240" w:lineRule="auto"/>
      </w:pPr>
    </w:p>
    <w:p w14:paraId="5752F82C" w14:textId="77777777" w:rsidR="00F52374" w:rsidRDefault="00F52374" w:rsidP="00F52374">
      <w:pPr>
        <w:spacing w:after="0" w:line="240" w:lineRule="auto"/>
      </w:pPr>
      <w:r>
        <w:lastRenderedPageBreak/>
        <w:t>Location:  ____________________</w:t>
      </w:r>
      <w:r>
        <w:tab/>
        <w:t>Date: _______________</w:t>
      </w:r>
    </w:p>
    <w:p w14:paraId="25078A6D" w14:textId="77777777" w:rsidR="00F52374" w:rsidRPr="00F2039E" w:rsidRDefault="00F52374" w:rsidP="00F52374">
      <w:pPr>
        <w:spacing w:after="0" w:line="240" w:lineRule="auto"/>
      </w:pPr>
      <w:r>
        <w:t>Charge:  _______________</w:t>
      </w:r>
      <w:r>
        <w:tab/>
        <w:t>Penalty:  _______________</w:t>
      </w:r>
    </w:p>
    <w:p w14:paraId="2D563FC1" w14:textId="77777777" w:rsidR="00F52374" w:rsidRDefault="00F52374" w:rsidP="00F52374">
      <w:pPr>
        <w:spacing w:after="0" w:line="240" w:lineRule="auto"/>
      </w:pPr>
    </w:p>
    <w:p w14:paraId="60D8A5E1" w14:textId="77777777" w:rsidR="00F52374" w:rsidRDefault="00F52374" w:rsidP="00F52374">
      <w:pPr>
        <w:spacing w:after="0" w:line="240" w:lineRule="auto"/>
      </w:pPr>
      <w:r>
        <w:t>Have you ever been convicted of one of the offenses listed in section 6-106.1(a) [for additional information on section 6-106.1(a), please refer to the Resources tab on our website] of the Illinois Driver’s Licensing Law? Please explain _________________________________</w:t>
      </w:r>
    </w:p>
    <w:p w14:paraId="72608F9D" w14:textId="77777777" w:rsidR="00F52374" w:rsidRDefault="00F52374" w:rsidP="00F52374">
      <w:pPr>
        <w:spacing w:after="0" w:line="240" w:lineRule="auto"/>
      </w:pPr>
      <w:r>
        <w:t>_______________________________________________________________________</w:t>
      </w:r>
    </w:p>
    <w:p w14:paraId="7D7262EE" w14:textId="77777777" w:rsidR="00F52374" w:rsidRDefault="00F52374" w:rsidP="00F52374">
      <w:pPr>
        <w:spacing w:after="0" w:line="240" w:lineRule="auto"/>
        <w:jc w:val="center"/>
        <w:rPr>
          <w:b/>
          <w:bCs/>
          <w:sz w:val="26"/>
          <w:szCs w:val="26"/>
          <w:u w:val="single"/>
        </w:rPr>
      </w:pPr>
    </w:p>
    <w:p w14:paraId="284A500E" w14:textId="77777777" w:rsidR="00F52374" w:rsidRDefault="00F52374" w:rsidP="00F52374">
      <w:pPr>
        <w:spacing w:after="0" w:line="240" w:lineRule="auto"/>
        <w:jc w:val="center"/>
        <w:rPr>
          <w:b/>
          <w:bCs/>
          <w:sz w:val="26"/>
          <w:szCs w:val="26"/>
          <w:u w:val="single"/>
        </w:rPr>
      </w:pPr>
      <w:r w:rsidRPr="00F57B80">
        <w:rPr>
          <w:b/>
          <w:bCs/>
          <w:sz w:val="26"/>
          <w:szCs w:val="26"/>
          <w:u w:val="single"/>
        </w:rPr>
        <w:t>Driver License Information</w:t>
      </w:r>
    </w:p>
    <w:p w14:paraId="45EDEBD9" w14:textId="77777777" w:rsidR="00F52374" w:rsidRPr="00F57B80" w:rsidRDefault="00F52374" w:rsidP="00F52374">
      <w:pPr>
        <w:spacing w:after="0" w:line="240" w:lineRule="auto"/>
        <w:jc w:val="center"/>
        <w:rPr>
          <w:b/>
          <w:bCs/>
          <w:sz w:val="26"/>
          <w:szCs w:val="26"/>
          <w:u w:val="single"/>
        </w:rPr>
      </w:pPr>
    </w:p>
    <w:p w14:paraId="537DB79A" w14:textId="77777777" w:rsidR="00F52374" w:rsidRDefault="00F52374" w:rsidP="00F52374">
      <w:pPr>
        <w:spacing w:after="0" w:line="240" w:lineRule="auto"/>
      </w:pPr>
      <w:r>
        <w:t>State: _____</w:t>
      </w:r>
      <w:r>
        <w:tab/>
      </w:r>
      <w:proofErr w:type="gramStart"/>
      <w:r>
        <w:t>Type: _</w:t>
      </w:r>
      <w:proofErr w:type="gramEnd"/>
      <w:r>
        <w:t>_________</w:t>
      </w:r>
      <w:r>
        <w:tab/>
        <w:t>Expiration Date: __________</w:t>
      </w:r>
    </w:p>
    <w:p w14:paraId="18F96BA2" w14:textId="77777777" w:rsidR="00F52374" w:rsidRPr="00F2039E" w:rsidRDefault="00F52374" w:rsidP="00F52374">
      <w:pPr>
        <w:spacing w:after="0" w:line="240" w:lineRule="auto"/>
      </w:pPr>
      <w:r>
        <w:t>License Number: _________________________________</w:t>
      </w:r>
    </w:p>
    <w:p w14:paraId="33A2F3C7" w14:textId="77777777" w:rsidR="00F52374" w:rsidRDefault="00F52374" w:rsidP="00F52374">
      <w:pPr>
        <w:spacing w:after="0" w:line="240" w:lineRule="auto"/>
      </w:pPr>
      <w:r>
        <w:t>State: _____</w:t>
      </w:r>
      <w:r>
        <w:tab/>
      </w:r>
      <w:proofErr w:type="gramStart"/>
      <w:r>
        <w:t>Type: _</w:t>
      </w:r>
      <w:proofErr w:type="gramEnd"/>
      <w:r>
        <w:t>_________</w:t>
      </w:r>
      <w:r>
        <w:tab/>
        <w:t>Expiration Date: __________</w:t>
      </w:r>
    </w:p>
    <w:p w14:paraId="0D6EEF8A" w14:textId="77777777" w:rsidR="00F52374" w:rsidRPr="00F2039E" w:rsidRDefault="00F52374" w:rsidP="00F52374">
      <w:pPr>
        <w:spacing w:after="0" w:line="240" w:lineRule="auto"/>
      </w:pPr>
      <w:r>
        <w:t>License Number: _________________________________</w:t>
      </w:r>
    </w:p>
    <w:p w14:paraId="73E8373A" w14:textId="77777777" w:rsidR="00F52374" w:rsidRDefault="00F52374" w:rsidP="00F52374">
      <w:pPr>
        <w:spacing w:after="0" w:line="240" w:lineRule="auto"/>
      </w:pPr>
      <w:r>
        <w:t>State: _____</w:t>
      </w:r>
      <w:r>
        <w:tab/>
        <w:t>Type: __________</w:t>
      </w:r>
      <w:r>
        <w:tab/>
        <w:t xml:space="preserve">Expiration </w:t>
      </w:r>
      <w:proofErr w:type="gramStart"/>
      <w:r>
        <w:t>Date :</w:t>
      </w:r>
      <w:proofErr w:type="gramEnd"/>
      <w:r>
        <w:t>__________</w:t>
      </w:r>
    </w:p>
    <w:p w14:paraId="2E9BB1D2" w14:textId="77777777" w:rsidR="00F52374" w:rsidRDefault="00F52374" w:rsidP="00F52374">
      <w:pPr>
        <w:spacing w:after="0" w:line="240" w:lineRule="auto"/>
      </w:pPr>
      <w:r>
        <w:t>License Number: _________________________________</w:t>
      </w:r>
    </w:p>
    <w:p w14:paraId="2601819C" w14:textId="77777777" w:rsidR="00F52374" w:rsidRDefault="00F52374" w:rsidP="00F52374">
      <w:pPr>
        <w:spacing w:after="0" w:line="240" w:lineRule="auto"/>
        <w:jc w:val="center"/>
        <w:rPr>
          <w:b/>
          <w:bCs/>
          <w:sz w:val="26"/>
          <w:szCs w:val="26"/>
          <w:u w:val="single"/>
        </w:rPr>
      </w:pPr>
    </w:p>
    <w:p w14:paraId="22D5F99E" w14:textId="77777777" w:rsidR="00F52374" w:rsidRPr="00ED6598" w:rsidRDefault="00F52374" w:rsidP="00F52374">
      <w:pPr>
        <w:spacing w:after="0" w:line="240" w:lineRule="auto"/>
        <w:jc w:val="center"/>
        <w:rPr>
          <w:sz w:val="26"/>
          <w:szCs w:val="26"/>
        </w:rPr>
      </w:pPr>
      <w:r w:rsidRPr="00ED6598">
        <w:rPr>
          <w:sz w:val="26"/>
          <w:szCs w:val="26"/>
        </w:rPr>
        <w:t>3</w:t>
      </w:r>
    </w:p>
    <w:p w14:paraId="05D5E1DE" w14:textId="77777777" w:rsidR="00F52374" w:rsidRDefault="00F52374" w:rsidP="00F52374">
      <w:pPr>
        <w:spacing w:after="0" w:line="240" w:lineRule="auto"/>
        <w:jc w:val="center"/>
        <w:rPr>
          <w:b/>
          <w:bCs/>
          <w:sz w:val="26"/>
          <w:szCs w:val="26"/>
          <w:u w:val="single"/>
        </w:rPr>
      </w:pPr>
    </w:p>
    <w:p w14:paraId="7946AF5A" w14:textId="77777777" w:rsidR="00F52374" w:rsidRDefault="00F52374" w:rsidP="00F52374">
      <w:pPr>
        <w:spacing w:after="0" w:line="240" w:lineRule="auto"/>
        <w:jc w:val="center"/>
        <w:rPr>
          <w:b/>
          <w:bCs/>
          <w:sz w:val="26"/>
          <w:szCs w:val="26"/>
          <w:u w:val="single"/>
        </w:rPr>
      </w:pPr>
    </w:p>
    <w:p w14:paraId="27C20842" w14:textId="77777777" w:rsidR="00F52374" w:rsidRDefault="00F52374" w:rsidP="00F52374">
      <w:pPr>
        <w:spacing w:after="0" w:line="240" w:lineRule="auto"/>
        <w:jc w:val="center"/>
        <w:rPr>
          <w:b/>
          <w:bCs/>
          <w:sz w:val="26"/>
          <w:szCs w:val="26"/>
          <w:u w:val="single"/>
        </w:rPr>
      </w:pPr>
      <w:r w:rsidRPr="00F57B80">
        <w:rPr>
          <w:b/>
          <w:bCs/>
          <w:sz w:val="26"/>
          <w:szCs w:val="26"/>
          <w:u w:val="single"/>
        </w:rPr>
        <w:t>Driving Experience</w:t>
      </w:r>
    </w:p>
    <w:p w14:paraId="59C3897E" w14:textId="77777777" w:rsidR="00F52374" w:rsidRPr="00F57B80" w:rsidRDefault="00F52374" w:rsidP="00F52374">
      <w:pPr>
        <w:spacing w:after="0" w:line="240" w:lineRule="auto"/>
        <w:jc w:val="center"/>
        <w:rPr>
          <w:b/>
          <w:bCs/>
          <w:sz w:val="26"/>
          <w:szCs w:val="26"/>
          <w:u w:val="single"/>
        </w:rPr>
      </w:pPr>
    </w:p>
    <w:p w14:paraId="3D7E857C" w14:textId="77777777" w:rsidR="00F52374" w:rsidRDefault="00F52374" w:rsidP="00F52374">
      <w:pPr>
        <w:spacing w:after="0" w:line="240" w:lineRule="auto"/>
      </w:pPr>
      <w:r>
        <w:t>Type of Equipment: ____________________</w:t>
      </w:r>
      <w:r>
        <w:tab/>
        <w:t>Dates: From __________ to __________</w:t>
      </w:r>
    </w:p>
    <w:p w14:paraId="39D3B04D" w14:textId="77777777" w:rsidR="00F52374" w:rsidRPr="00F2039E" w:rsidRDefault="00F52374" w:rsidP="00F52374">
      <w:pPr>
        <w:spacing w:after="0" w:line="240" w:lineRule="auto"/>
      </w:pPr>
      <w:r>
        <w:t>Type of Equipment: ____________________</w:t>
      </w:r>
      <w:r>
        <w:tab/>
        <w:t>Dates: From __________ to __________</w:t>
      </w:r>
    </w:p>
    <w:p w14:paraId="091F540A" w14:textId="77777777" w:rsidR="00F52374" w:rsidRPr="00F2039E" w:rsidRDefault="00F52374" w:rsidP="00F52374">
      <w:pPr>
        <w:spacing w:after="0" w:line="240" w:lineRule="auto"/>
      </w:pPr>
      <w:r>
        <w:t>Type of Equipment: ____________________</w:t>
      </w:r>
      <w:r>
        <w:tab/>
        <w:t>Dates: From __________ to __________</w:t>
      </w:r>
    </w:p>
    <w:p w14:paraId="11E7C3D9" w14:textId="77777777" w:rsidR="00F52374" w:rsidRDefault="00F52374" w:rsidP="00F52374">
      <w:pPr>
        <w:spacing w:after="0" w:line="240" w:lineRule="auto"/>
      </w:pPr>
      <w:r>
        <w:t>List the states you have operated in for the last 5 years: _________________________________</w:t>
      </w:r>
    </w:p>
    <w:p w14:paraId="035128DD" w14:textId="77777777" w:rsidR="00F52374" w:rsidRDefault="00F52374" w:rsidP="00F52374">
      <w:pPr>
        <w:spacing w:after="0" w:line="240" w:lineRule="auto"/>
      </w:pPr>
    </w:p>
    <w:p w14:paraId="5B994F45" w14:textId="77777777" w:rsidR="00F52374" w:rsidRDefault="00F52374" w:rsidP="00F52374">
      <w:pPr>
        <w:spacing w:after="0" w:line="240" w:lineRule="auto"/>
      </w:pPr>
      <w:r>
        <w:t>Which safe driving awards do you hold and from whom? _______________________________</w:t>
      </w:r>
    </w:p>
    <w:p w14:paraId="2382F19F" w14:textId="77777777" w:rsidR="00F52374" w:rsidRDefault="00F52374" w:rsidP="00F52374">
      <w:pPr>
        <w:spacing w:after="0" w:line="240" w:lineRule="auto"/>
      </w:pPr>
      <w:r>
        <w:t>_____________________________________________________________________________</w:t>
      </w:r>
    </w:p>
    <w:p w14:paraId="717C2C49" w14:textId="77777777" w:rsidR="00F52374" w:rsidRDefault="00F52374" w:rsidP="00F52374">
      <w:pPr>
        <w:spacing w:after="0" w:line="240" w:lineRule="auto"/>
      </w:pPr>
    </w:p>
    <w:p w14:paraId="43BBF052" w14:textId="77777777" w:rsidR="00F52374" w:rsidRPr="00677D85" w:rsidRDefault="00F52374" w:rsidP="00F52374">
      <w:pPr>
        <w:spacing w:after="0" w:line="240" w:lineRule="auto"/>
      </w:pPr>
      <w:r w:rsidRPr="00677D85">
        <w:t xml:space="preserve">Have you ever been denied a license, permit or privilege to operate a motor vehicle? </w:t>
      </w:r>
    </w:p>
    <w:p w14:paraId="1BFF40C0" w14:textId="77777777" w:rsidR="00F52374" w:rsidRPr="00677D85" w:rsidRDefault="00F52374" w:rsidP="00F52374">
      <w:pPr>
        <w:spacing w:after="0" w:line="240" w:lineRule="auto"/>
      </w:pPr>
      <w:r w:rsidRPr="00677D85">
        <w:t>Yes __</w:t>
      </w:r>
      <w:proofErr w:type="gramStart"/>
      <w:r w:rsidRPr="00677D85">
        <w:t>_  No</w:t>
      </w:r>
      <w:proofErr w:type="gramEnd"/>
      <w:r w:rsidRPr="00677D85">
        <w:t xml:space="preserve"> ___</w:t>
      </w:r>
    </w:p>
    <w:p w14:paraId="2A63B9C0" w14:textId="77777777" w:rsidR="00F52374" w:rsidRPr="00677D85" w:rsidRDefault="00F52374" w:rsidP="00F52374">
      <w:pPr>
        <w:spacing w:after="0" w:line="240" w:lineRule="auto"/>
      </w:pPr>
      <w:r w:rsidRPr="00677D85">
        <w:t>Has any license, permit or privilege ever been suspended or revoked?</w:t>
      </w:r>
    </w:p>
    <w:p w14:paraId="4ED9D6D6" w14:textId="77777777" w:rsidR="00F52374" w:rsidRPr="00677D85" w:rsidRDefault="00F52374" w:rsidP="00F52374">
      <w:pPr>
        <w:spacing w:after="0" w:line="240" w:lineRule="auto"/>
      </w:pPr>
      <w:r w:rsidRPr="00677D85">
        <w:t xml:space="preserve"> </w:t>
      </w:r>
      <w:proofErr w:type="gramStart"/>
      <w:r w:rsidRPr="00677D85">
        <w:t>Yes</w:t>
      </w:r>
      <w:proofErr w:type="gramEnd"/>
      <w:r w:rsidRPr="00677D85">
        <w:t xml:space="preserve"> ___</w:t>
      </w:r>
      <w:r w:rsidRPr="00677D85">
        <w:tab/>
        <w:t>No ___</w:t>
      </w:r>
    </w:p>
    <w:p w14:paraId="1613B2A7" w14:textId="77777777" w:rsidR="00F52374" w:rsidRDefault="00F52374" w:rsidP="00F52374">
      <w:pPr>
        <w:spacing w:after="0" w:line="240" w:lineRule="auto"/>
      </w:pPr>
    </w:p>
    <w:p w14:paraId="0CB95B28" w14:textId="77777777" w:rsidR="00F52374" w:rsidRPr="00677D85" w:rsidRDefault="00F52374" w:rsidP="00F52374">
      <w:pPr>
        <w:spacing w:after="0" w:line="240" w:lineRule="auto"/>
        <w:jc w:val="center"/>
        <w:rPr>
          <w:b/>
          <w:bCs/>
          <w:u w:val="single"/>
        </w:rPr>
      </w:pPr>
    </w:p>
    <w:p w14:paraId="3DEAC0A2" w14:textId="77777777" w:rsidR="00F52374" w:rsidRPr="00677D85" w:rsidRDefault="00F52374" w:rsidP="00F52374">
      <w:pPr>
        <w:spacing w:after="0" w:line="240" w:lineRule="auto"/>
        <w:jc w:val="center"/>
        <w:rPr>
          <w:b/>
          <w:bCs/>
          <w:sz w:val="28"/>
          <w:szCs w:val="28"/>
          <w:u w:val="single"/>
        </w:rPr>
      </w:pPr>
      <w:r w:rsidRPr="00677D85">
        <w:rPr>
          <w:b/>
          <w:bCs/>
          <w:sz w:val="28"/>
          <w:szCs w:val="28"/>
          <w:u w:val="single"/>
        </w:rPr>
        <w:t>To be read and signed by Applicant</w:t>
      </w:r>
    </w:p>
    <w:p w14:paraId="71ECDC0B" w14:textId="77777777" w:rsidR="00F52374" w:rsidRPr="00677D85" w:rsidRDefault="00F52374" w:rsidP="00F52374">
      <w:pPr>
        <w:spacing w:after="0" w:line="240" w:lineRule="auto"/>
      </w:pPr>
      <w:r w:rsidRPr="00677D85">
        <w:t>This certifies that this application was completed by me and that all entries on it and information in it are true and completed to the best of my knowledge.</w:t>
      </w:r>
    </w:p>
    <w:p w14:paraId="26C27FFE" w14:textId="77777777" w:rsidR="00F52374" w:rsidRPr="00677D85" w:rsidRDefault="00F52374" w:rsidP="00F52374">
      <w:pPr>
        <w:spacing w:after="0" w:line="240" w:lineRule="auto"/>
      </w:pPr>
      <w:r w:rsidRPr="00677D85">
        <w:t xml:space="preserve">I authorize you to make such investigations and inquiries </w:t>
      </w:r>
      <w:proofErr w:type="gramStart"/>
      <w:r w:rsidRPr="00677D85">
        <w:t>of</w:t>
      </w:r>
      <w:proofErr w:type="gramEnd"/>
      <w:r w:rsidRPr="00677D85">
        <w:t xml:space="preserve"> my personal, employment, financial or medical history and other related matters as may be necessary in arriving at an employment decision. (Generally, inquiries regarding medical history will be made only if and after a conditional offer of employment has been extended.) I hereby release employers, schools, health care providers and other </w:t>
      </w:r>
      <w:proofErr w:type="gramStart"/>
      <w:r w:rsidRPr="00677D85">
        <w:t>persons</w:t>
      </w:r>
      <w:proofErr w:type="gramEnd"/>
      <w:r w:rsidRPr="00677D85">
        <w:t xml:space="preserve"> from all liability in responding to inquiries and releasing information in connection with my application. In the event of employment, I understand that false or misleading information given in my application or interviews may result in discharge, I understand, also, that I am required to abide by all rules and regulations of Gould </w:t>
      </w:r>
      <w:r>
        <w:t>Transportation</w:t>
      </w:r>
      <w:r w:rsidRPr="00677D85">
        <w:t xml:space="preserve"> Services, Inc.</w:t>
      </w:r>
    </w:p>
    <w:p w14:paraId="0EB4FFA1" w14:textId="77777777" w:rsidR="00F52374" w:rsidRPr="00677D85" w:rsidRDefault="00F52374" w:rsidP="00F52374">
      <w:pPr>
        <w:spacing w:after="0" w:line="240" w:lineRule="auto"/>
      </w:pPr>
    </w:p>
    <w:p w14:paraId="50BF7A7C" w14:textId="77777777" w:rsidR="00F52374" w:rsidRPr="00677D85" w:rsidRDefault="00F52374" w:rsidP="00F52374">
      <w:pPr>
        <w:spacing w:after="0" w:line="240" w:lineRule="auto"/>
      </w:pPr>
      <w:proofErr w:type="gramStart"/>
      <w:r w:rsidRPr="00677D85">
        <w:t>____________________________________</w:t>
      </w:r>
      <w:r w:rsidRPr="00677D85">
        <w:tab/>
      </w:r>
      <w:r w:rsidRPr="00677D85">
        <w:tab/>
      </w:r>
      <w:r w:rsidRPr="00677D85">
        <w:tab/>
      </w:r>
      <w:r w:rsidRPr="00677D85">
        <w:tab/>
      </w:r>
      <w:proofErr w:type="gramEnd"/>
      <w:r w:rsidRPr="00677D85">
        <w:t>_____________________</w:t>
      </w:r>
    </w:p>
    <w:p w14:paraId="5CCACD53" w14:textId="77777777" w:rsidR="00F52374" w:rsidRPr="00677D85" w:rsidRDefault="00F52374" w:rsidP="00F52374">
      <w:pPr>
        <w:spacing w:after="0" w:line="240" w:lineRule="auto"/>
      </w:pPr>
      <w:r w:rsidRPr="00677D85">
        <w:tab/>
        <w:t xml:space="preserve">         </w:t>
      </w:r>
      <w:r>
        <w:t xml:space="preserve"> </w:t>
      </w:r>
      <w:r w:rsidRPr="00677D85">
        <w:t>Signature</w:t>
      </w:r>
      <w:r w:rsidRPr="00677D85">
        <w:tab/>
      </w:r>
      <w:r w:rsidRPr="00677D85">
        <w:tab/>
      </w:r>
      <w:r w:rsidRPr="00677D85">
        <w:tab/>
      </w:r>
      <w:r w:rsidRPr="00677D85">
        <w:tab/>
      </w:r>
      <w:r w:rsidRPr="00677D85">
        <w:tab/>
      </w:r>
      <w:r w:rsidRPr="00677D85">
        <w:tab/>
      </w:r>
      <w:r w:rsidRPr="00677D85">
        <w:tab/>
        <w:t xml:space="preserve"> </w:t>
      </w:r>
      <w:r>
        <w:t xml:space="preserve">    </w:t>
      </w:r>
      <w:r w:rsidRPr="00677D85">
        <w:t xml:space="preserve"> Date</w:t>
      </w:r>
    </w:p>
    <w:p w14:paraId="6B33C0AB" w14:textId="77777777" w:rsidR="00F52374" w:rsidRDefault="00F52374" w:rsidP="00F52374">
      <w:pPr>
        <w:spacing w:after="0" w:line="240" w:lineRule="auto"/>
      </w:pPr>
    </w:p>
    <w:p w14:paraId="3B733FF4" w14:textId="77777777" w:rsidR="00F52374" w:rsidRDefault="00F52374" w:rsidP="00F52374">
      <w:pPr>
        <w:spacing w:after="0" w:line="240" w:lineRule="auto"/>
      </w:pPr>
    </w:p>
    <w:p w14:paraId="4F6959C4" w14:textId="77777777" w:rsidR="00F52374" w:rsidRDefault="00F52374" w:rsidP="00F52374">
      <w:pPr>
        <w:spacing w:after="0" w:line="240" w:lineRule="auto"/>
      </w:pPr>
    </w:p>
    <w:p w14:paraId="17A5A426" w14:textId="77777777" w:rsidR="00F52374" w:rsidRDefault="00F52374" w:rsidP="00F52374">
      <w:pPr>
        <w:spacing w:after="0" w:line="240" w:lineRule="auto"/>
        <w:jc w:val="center"/>
      </w:pPr>
    </w:p>
    <w:p w14:paraId="48970784" w14:textId="77777777" w:rsidR="00F52374" w:rsidRDefault="00F52374" w:rsidP="00F52374">
      <w:pPr>
        <w:spacing w:after="0" w:line="240" w:lineRule="auto"/>
        <w:jc w:val="center"/>
      </w:pPr>
    </w:p>
    <w:p w14:paraId="65083841" w14:textId="77777777" w:rsidR="00F52374" w:rsidRDefault="00F52374" w:rsidP="00F52374">
      <w:pPr>
        <w:spacing w:after="0" w:line="240" w:lineRule="auto"/>
        <w:jc w:val="center"/>
      </w:pPr>
    </w:p>
    <w:p w14:paraId="076305A3" w14:textId="77777777" w:rsidR="00F52374" w:rsidRDefault="00F52374" w:rsidP="00F52374">
      <w:pPr>
        <w:spacing w:after="0" w:line="240" w:lineRule="auto"/>
        <w:jc w:val="center"/>
      </w:pPr>
    </w:p>
    <w:p w14:paraId="7CDBE087" w14:textId="77777777" w:rsidR="00F52374" w:rsidRDefault="00F52374" w:rsidP="00F52374">
      <w:pPr>
        <w:spacing w:after="0" w:line="240" w:lineRule="auto"/>
        <w:jc w:val="center"/>
      </w:pPr>
    </w:p>
    <w:p w14:paraId="1A41A297" w14:textId="77777777" w:rsidR="00F52374" w:rsidRDefault="00F52374" w:rsidP="00F52374">
      <w:pPr>
        <w:spacing w:after="0" w:line="240" w:lineRule="auto"/>
        <w:jc w:val="center"/>
      </w:pPr>
    </w:p>
    <w:p w14:paraId="630744F5" w14:textId="77777777" w:rsidR="00F52374" w:rsidRDefault="00F52374" w:rsidP="00F52374">
      <w:pPr>
        <w:spacing w:after="0" w:line="240" w:lineRule="auto"/>
        <w:jc w:val="center"/>
      </w:pPr>
    </w:p>
    <w:p w14:paraId="28ED5D7F" w14:textId="77777777" w:rsidR="00F52374" w:rsidRDefault="00F52374" w:rsidP="00F52374">
      <w:pPr>
        <w:spacing w:after="0" w:line="240" w:lineRule="auto"/>
        <w:jc w:val="center"/>
      </w:pPr>
    </w:p>
    <w:p w14:paraId="35289998" w14:textId="77777777" w:rsidR="00F52374" w:rsidRDefault="00F52374" w:rsidP="00F52374">
      <w:pPr>
        <w:spacing w:after="0" w:line="240" w:lineRule="auto"/>
        <w:jc w:val="center"/>
      </w:pPr>
      <w:r>
        <w:t>4</w:t>
      </w:r>
    </w:p>
    <w:p w14:paraId="7199287E" w14:textId="77777777" w:rsidR="00F52374" w:rsidRPr="0059485D" w:rsidRDefault="00F52374" w:rsidP="00F52374">
      <w:pPr>
        <w:spacing w:after="0" w:line="240" w:lineRule="auto"/>
        <w:jc w:val="center"/>
        <w:rPr>
          <w:sz w:val="28"/>
          <w:szCs w:val="28"/>
        </w:rPr>
      </w:pPr>
      <w:r w:rsidRPr="0059485D">
        <w:rPr>
          <w:sz w:val="28"/>
          <w:szCs w:val="28"/>
        </w:rPr>
        <w:t>Gould Transportation Services, Inc.</w:t>
      </w:r>
    </w:p>
    <w:p w14:paraId="1BB36688" w14:textId="77777777" w:rsidR="00F52374" w:rsidRPr="00B97598" w:rsidRDefault="00F52374" w:rsidP="00F52374">
      <w:pPr>
        <w:spacing w:after="0" w:line="240" w:lineRule="auto"/>
        <w:jc w:val="center"/>
        <w:rPr>
          <w:u w:val="single"/>
        </w:rPr>
      </w:pPr>
      <w:r w:rsidRPr="00B97598">
        <w:rPr>
          <w:u w:val="single"/>
        </w:rPr>
        <w:t>Substance Abuse and Contraband Policy</w:t>
      </w:r>
    </w:p>
    <w:p w14:paraId="4C713384" w14:textId="77777777" w:rsidR="00F52374" w:rsidRPr="00B97598" w:rsidRDefault="00F52374" w:rsidP="00F52374">
      <w:pPr>
        <w:spacing w:after="0" w:line="240" w:lineRule="auto"/>
      </w:pPr>
      <w:r w:rsidRPr="00B97598">
        <w:t>In this period of ever increasing concern about safety and health, and due to the nature of our business as well as the need to comply with the Drug-Free Workplace Act of 1988, the Omnibus Transportation Act of 1991, all rules and regulations of the Department of Transportation which includes the Federal Highway Administration, the U.S. Coast Guard, the Research and Special Programs Administration, and others, other applicable federal laws or regulations, any contractual obligations, and all laws of the states in which we provide services, Gould Bus Services, Inc.</w:t>
      </w:r>
      <w:r>
        <w:t xml:space="preserve"> </w:t>
      </w:r>
      <w:r w:rsidRPr="00B97598">
        <w:t>and any subsidiary companies, hereinafter referred to as “Gould Transportation Services, Inc”, must maintain strict standards of conduct which includes the possible effects of alcohol, drugs and contraband in the work place. Our position regarding substance abuse is the same whether alcohol, marijuana, illegal drugs, prescription drugs</w:t>
      </w:r>
      <w:r>
        <w:t xml:space="preserve"> </w:t>
      </w:r>
      <w:r w:rsidRPr="00B97598">
        <w:t>or controlled substances are involved, hereinafter referred to as “controlled substances”.</w:t>
      </w:r>
    </w:p>
    <w:p w14:paraId="2DD22D11" w14:textId="77777777" w:rsidR="00F52374" w:rsidRPr="00B97598" w:rsidRDefault="00F52374" w:rsidP="00F52374">
      <w:pPr>
        <w:spacing w:after="0" w:line="240" w:lineRule="auto"/>
      </w:pPr>
    </w:p>
    <w:p w14:paraId="73179E0B" w14:textId="77777777" w:rsidR="00F52374" w:rsidRPr="00B97598" w:rsidRDefault="00F52374" w:rsidP="00F52374">
      <w:pPr>
        <w:spacing w:after="0" w:line="240" w:lineRule="auto"/>
      </w:pPr>
      <w:r w:rsidRPr="00B97598">
        <w:t>This statement summarizes Gould Transportation Services’ policies and procedures regarding the use, abuse, trade, possession, presence in the system</w:t>
      </w:r>
      <w:r>
        <w:t xml:space="preserve"> </w:t>
      </w:r>
      <w:r w:rsidRPr="00B97598">
        <w:t>and sale of alcohol, contraband, drugs and any other intoxicating substances that may affect and employee’s fitness for duty or the safety of those affected by our services. This policy applies to all Gould Transportation Services personnel and all visitors, leased, part-time or contract personnel.</w:t>
      </w:r>
    </w:p>
    <w:p w14:paraId="6C170707" w14:textId="77777777" w:rsidR="00F52374" w:rsidRPr="00B97598" w:rsidRDefault="00F52374" w:rsidP="00F52374">
      <w:pPr>
        <w:spacing w:after="0" w:line="240" w:lineRule="auto"/>
      </w:pPr>
    </w:p>
    <w:p w14:paraId="4A757B46" w14:textId="77777777" w:rsidR="00F52374" w:rsidRPr="00B97598" w:rsidRDefault="00F52374" w:rsidP="00F52374">
      <w:pPr>
        <w:spacing w:after="0" w:line="240" w:lineRule="auto"/>
      </w:pPr>
      <w:r w:rsidRPr="00B97598">
        <w:t>No controlled substance, including but not limited to alcohol, controlled substances, illegal drugs, mind-altering chemicals, depressants, stimulants and marijuana is allowed “on premises” or in the employee’s system without express approval by Gould Transportation Services Management.</w:t>
      </w:r>
    </w:p>
    <w:p w14:paraId="1806FD48" w14:textId="77777777" w:rsidR="00F52374" w:rsidRPr="00B97598" w:rsidRDefault="00F52374" w:rsidP="00F52374">
      <w:pPr>
        <w:spacing w:after="0" w:line="240" w:lineRule="auto"/>
      </w:pPr>
    </w:p>
    <w:p w14:paraId="5F2F6641" w14:textId="77777777" w:rsidR="00F52374" w:rsidRPr="00B97598" w:rsidRDefault="00F52374" w:rsidP="00F52374">
      <w:pPr>
        <w:spacing w:after="0" w:line="240" w:lineRule="auto"/>
      </w:pPr>
      <w:r w:rsidRPr="00B97598">
        <w:t>The off-duty use of controlled substances is prohibited if the off-duty use results in the presence of evidence of the substance in the employee’s system when on duty. Therefore, each employee should be aware that such substances are detectable in the human body of substantial period of time after consumption. Alcohol consumption while on duty will not be allowed under any circumstances.</w:t>
      </w:r>
      <w:r>
        <w:t xml:space="preserve"> </w:t>
      </w:r>
      <w:r w:rsidRPr="00B97598">
        <w:t>The employee who violates this policy is guilty of a major violation of company policy and is subject to severe disciplinary action, up to and including termination.</w:t>
      </w:r>
    </w:p>
    <w:p w14:paraId="3872C72C" w14:textId="77777777" w:rsidR="00F52374" w:rsidRPr="00B97598" w:rsidRDefault="00F52374" w:rsidP="00F52374">
      <w:pPr>
        <w:spacing w:after="0" w:line="240" w:lineRule="auto"/>
      </w:pPr>
    </w:p>
    <w:p w14:paraId="264FAA9E" w14:textId="77777777" w:rsidR="00F52374" w:rsidRPr="00B97598" w:rsidRDefault="00F52374" w:rsidP="00F52374">
      <w:pPr>
        <w:spacing w:after="0" w:line="240" w:lineRule="auto"/>
      </w:pPr>
      <w:r w:rsidRPr="00B97598">
        <w:t>When an employee is involved in the use, possession, transfer or sale of a substance in violation of this policy. Gould Transportation Services may notify appropriate authorities. Such notice will be given only after such an incident has been investigated and reviewed by the employee’s supervisor and Drug and Alcohol Program Manager of Gould Transportation Services, Inc.</w:t>
      </w:r>
    </w:p>
    <w:p w14:paraId="59513BC0" w14:textId="77777777" w:rsidR="00F52374" w:rsidRPr="00B97598" w:rsidRDefault="00F52374" w:rsidP="00F52374">
      <w:pPr>
        <w:spacing w:after="0" w:line="240" w:lineRule="auto"/>
      </w:pPr>
    </w:p>
    <w:p w14:paraId="1C6E121D" w14:textId="77777777" w:rsidR="00F52374" w:rsidRPr="00B97598" w:rsidRDefault="00F52374" w:rsidP="00F52374">
      <w:pPr>
        <w:spacing w:after="0" w:line="240" w:lineRule="auto"/>
      </w:pPr>
      <w:r w:rsidRPr="00B97598">
        <w:t xml:space="preserve">Authorized Gould Transportation Services management, third party providers or agents may, from time to time, without prior warning, conduct testing for substances and conduct searches of persons, personal effects, vehicles, lockers, desks and room for substances and related paraphernalia Items discovered through such searches may be turned over to law enforcement authorities. Such </w:t>
      </w:r>
      <w:proofErr w:type="gramStart"/>
      <w:r w:rsidRPr="00B97598">
        <w:t>searches</w:t>
      </w:r>
      <w:proofErr w:type="gramEnd"/>
      <w:r w:rsidRPr="00B97598">
        <w:t xml:space="preserve"> may include the use of canine detectors.</w:t>
      </w:r>
    </w:p>
    <w:p w14:paraId="45B9A273" w14:textId="77777777" w:rsidR="00F52374" w:rsidRPr="00B97598" w:rsidRDefault="00F52374" w:rsidP="00F52374">
      <w:pPr>
        <w:spacing w:after="0" w:line="240" w:lineRule="auto"/>
        <w:jc w:val="center"/>
      </w:pPr>
      <w:r>
        <w:t>5</w:t>
      </w:r>
    </w:p>
    <w:p w14:paraId="7D99ED4A" w14:textId="77777777" w:rsidR="00F52374" w:rsidRPr="00B97598" w:rsidRDefault="00F52374" w:rsidP="00F52374">
      <w:pPr>
        <w:spacing w:after="0" w:line="240" w:lineRule="auto"/>
      </w:pPr>
      <w:r w:rsidRPr="00B97598">
        <w:t>At the discretion of Gould Transportation Services, Inc, in any situation where such testing is either required by law or contract, or deemed necessary by Gould Transportation Services, any employee may be chemically tested by urine, saliva, blood, breath, tissue or hair. Tests may be performed for pre-employment, licensing, reasonable suspicion, random, return to duty, rehabilitative or post-accident purposes.</w:t>
      </w:r>
    </w:p>
    <w:p w14:paraId="15313615" w14:textId="77777777" w:rsidR="00F52374" w:rsidRPr="00B97598" w:rsidRDefault="00F52374" w:rsidP="00F52374">
      <w:pPr>
        <w:spacing w:after="0" w:line="240" w:lineRule="auto"/>
      </w:pPr>
    </w:p>
    <w:p w14:paraId="1BF48365" w14:textId="77777777" w:rsidR="00F52374" w:rsidRPr="00B97598" w:rsidRDefault="00F52374" w:rsidP="00F52374">
      <w:pPr>
        <w:spacing w:after="0" w:line="240" w:lineRule="auto"/>
      </w:pPr>
      <w:r w:rsidRPr="00B97598">
        <w:t xml:space="preserve">Adherence to this policy is </w:t>
      </w:r>
      <w:proofErr w:type="gramStart"/>
      <w:r w:rsidRPr="00B97598">
        <w:t>a condition</w:t>
      </w:r>
      <w:proofErr w:type="gramEnd"/>
      <w:r w:rsidRPr="00B97598">
        <w:t xml:space="preserve"> of employment with Gould Transportation Services, Inc.</w:t>
      </w:r>
    </w:p>
    <w:p w14:paraId="0E618346" w14:textId="77777777" w:rsidR="00F52374" w:rsidRPr="00B97598" w:rsidRDefault="00F52374" w:rsidP="00F52374">
      <w:pPr>
        <w:spacing w:after="0" w:line="240" w:lineRule="auto"/>
      </w:pPr>
    </w:p>
    <w:p w14:paraId="4DF5D624" w14:textId="77777777" w:rsidR="00F52374" w:rsidRPr="00B97598" w:rsidRDefault="00F52374" w:rsidP="00F52374">
      <w:pPr>
        <w:spacing w:after="0" w:line="240" w:lineRule="auto"/>
      </w:pPr>
      <w:r w:rsidRPr="00B97598">
        <w:t>Gould Transportation Services, Inc reserves the right to notify the “State Bureau of Labor” of any controlled substance test result for use in the determination of unemployment benefits.</w:t>
      </w:r>
    </w:p>
    <w:p w14:paraId="6B250861" w14:textId="77777777" w:rsidR="00F52374" w:rsidRPr="00B97598" w:rsidRDefault="00F52374" w:rsidP="00F52374">
      <w:pPr>
        <w:spacing w:after="0" w:line="240" w:lineRule="auto"/>
      </w:pPr>
    </w:p>
    <w:p w14:paraId="06BF6143" w14:textId="77777777" w:rsidR="00F52374" w:rsidRPr="00B97598" w:rsidRDefault="00F52374" w:rsidP="00F52374">
      <w:pPr>
        <w:spacing w:after="0" w:line="240" w:lineRule="auto"/>
      </w:pPr>
      <w:r w:rsidRPr="00B97598">
        <w:t>The undersigned acknowledges that he/she has read and understands the foregoing state policy and agrees to adhere by said policy.</w:t>
      </w:r>
    </w:p>
    <w:p w14:paraId="7702E9BB" w14:textId="77777777" w:rsidR="00F52374" w:rsidRPr="00B97598" w:rsidRDefault="00F52374" w:rsidP="00F52374">
      <w:pPr>
        <w:spacing w:after="0" w:line="240" w:lineRule="auto"/>
      </w:pPr>
    </w:p>
    <w:p w14:paraId="45CD9315" w14:textId="77777777" w:rsidR="00F52374" w:rsidRPr="00B97598" w:rsidRDefault="00F52374" w:rsidP="00F52374">
      <w:pPr>
        <w:spacing w:after="0" w:line="240" w:lineRule="auto"/>
      </w:pPr>
      <w:r w:rsidRPr="00B97598">
        <w:t>The applicant understands the School Bus Rules, Rules for Driving, Substance Abuse and Contraband Policy.</w:t>
      </w:r>
    </w:p>
    <w:p w14:paraId="7A90790C" w14:textId="77777777" w:rsidR="00F52374" w:rsidRPr="00B97598" w:rsidRDefault="00F52374" w:rsidP="00F52374">
      <w:pPr>
        <w:spacing w:after="0" w:line="240" w:lineRule="auto"/>
      </w:pPr>
    </w:p>
    <w:p w14:paraId="1380BB32" w14:textId="77777777" w:rsidR="00F52374" w:rsidRPr="00B97598" w:rsidRDefault="00F52374" w:rsidP="00F52374">
      <w:pPr>
        <w:spacing w:after="0" w:line="240" w:lineRule="auto"/>
      </w:pPr>
      <w:r w:rsidRPr="00B97598">
        <w:t>Employee Signature: __________________________________</w:t>
      </w:r>
      <w:r w:rsidRPr="00B97598">
        <w:tab/>
      </w:r>
      <w:r w:rsidRPr="00B97598">
        <w:tab/>
        <w:t>Date: _______</w:t>
      </w:r>
    </w:p>
    <w:p w14:paraId="4C9A2E20" w14:textId="77777777" w:rsidR="00F52374" w:rsidRPr="00B97598" w:rsidRDefault="00F52374" w:rsidP="00F52374">
      <w:pPr>
        <w:pBdr>
          <w:bottom w:val="single" w:sz="12" w:space="1" w:color="auto"/>
        </w:pBdr>
        <w:spacing w:after="0" w:line="240" w:lineRule="auto"/>
      </w:pPr>
    </w:p>
    <w:p w14:paraId="51E86DF8" w14:textId="77777777" w:rsidR="00F52374" w:rsidRPr="00B97598" w:rsidRDefault="00F52374" w:rsidP="00F52374">
      <w:pPr>
        <w:spacing w:after="0" w:line="240" w:lineRule="auto"/>
      </w:pPr>
    </w:p>
    <w:p w14:paraId="5CCFB5F5" w14:textId="77777777" w:rsidR="00F52374" w:rsidRPr="00B97598" w:rsidRDefault="00F52374" w:rsidP="00F52374">
      <w:pPr>
        <w:spacing w:after="0" w:line="240" w:lineRule="auto"/>
      </w:pPr>
      <w:r w:rsidRPr="00B97598">
        <w:t>_________________________________________</w:t>
      </w:r>
      <w:proofErr w:type="gramStart"/>
      <w:r w:rsidRPr="00B97598">
        <w:t>_</w:t>
      </w:r>
      <w:r w:rsidRPr="00B97598">
        <w:tab/>
      </w:r>
      <w:r w:rsidRPr="00B97598">
        <w:tab/>
        <w:t>Date</w:t>
      </w:r>
      <w:proofErr w:type="gramEnd"/>
      <w:r w:rsidRPr="00B97598">
        <w:t>: ____________</w:t>
      </w:r>
    </w:p>
    <w:p w14:paraId="2784634E" w14:textId="77777777" w:rsidR="00F52374" w:rsidRPr="00B97598" w:rsidRDefault="00F52374" w:rsidP="00F52374">
      <w:pPr>
        <w:spacing w:after="0" w:line="240" w:lineRule="auto"/>
      </w:pPr>
      <w:r w:rsidRPr="00B97598">
        <w:t xml:space="preserve">         Approved by Drug Program Administrator</w:t>
      </w:r>
    </w:p>
    <w:p w14:paraId="1CE25F03" w14:textId="77777777" w:rsidR="00F52374" w:rsidRPr="00B97598" w:rsidRDefault="00F52374" w:rsidP="00F52374">
      <w:pPr>
        <w:spacing w:after="0" w:line="240" w:lineRule="auto"/>
      </w:pPr>
    </w:p>
    <w:p w14:paraId="3363A7FE" w14:textId="77777777" w:rsidR="00F52374" w:rsidRDefault="00F52374" w:rsidP="00F52374">
      <w:pPr>
        <w:spacing w:after="0" w:line="240" w:lineRule="auto"/>
        <w:jc w:val="center"/>
      </w:pPr>
    </w:p>
    <w:p w14:paraId="11309411" w14:textId="77777777" w:rsidR="00F52374" w:rsidRDefault="00F52374" w:rsidP="00F52374">
      <w:pPr>
        <w:spacing w:after="0" w:line="240" w:lineRule="auto"/>
        <w:jc w:val="center"/>
      </w:pPr>
    </w:p>
    <w:p w14:paraId="0FAD0D05" w14:textId="77777777" w:rsidR="00F52374" w:rsidRDefault="00F52374" w:rsidP="00F52374">
      <w:pPr>
        <w:spacing w:after="0" w:line="240" w:lineRule="auto"/>
        <w:jc w:val="center"/>
      </w:pPr>
    </w:p>
    <w:p w14:paraId="7CD93F2C" w14:textId="77777777" w:rsidR="00F52374" w:rsidRDefault="00F52374" w:rsidP="00F52374">
      <w:pPr>
        <w:spacing w:after="0" w:line="240" w:lineRule="auto"/>
        <w:jc w:val="center"/>
      </w:pPr>
    </w:p>
    <w:p w14:paraId="35596A54" w14:textId="77777777" w:rsidR="00F52374" w:rsidRDefault="00F52374" w:rsidP="00F52374">
      <w:pPr>
        <w:spacing w:after="0" w:line="240" w:lineRule="auto"/>
        <w:jc w:val="center"/>
      </w:pPr>
    </w:p>
    <w:p w14:paraId="4250EF5C" w14:textId="77777777" w:rsidR="00F52374" w:rsidRDefault="00F52374" w:rsidP="00F52374">
      <w:pPr>
        <w:spacing w:after="0" w:line="240" w:lineRule="auto"/>
        <w:jc w:val="center"/>
      </w:pPr>
    </w:p>
    <w:p w14:paraId="35FB63E8" w14:textId="77777777" w:rsidR="00F52374" w:rsidRDefault="00F52374" w:rsidP="00F52374">
      <w:pPr>
        <w:spacing w:after="0" w:line="240" w:lineRule="auto"/>
        <w:jc w:val="center"/>
      </w:pPr>
    </w:p>
    <w:p w14:paraId="083479B3" w14:textId="77777777" w:rsidR="00F52374" w:rsidRDefault="00F52374" w:rsidP="00F52374">
      <w:pPr>
        <w:spacing w:after="0" w:line="240" w:lineRule="auto"/>
        <w:jc w:val="center"/>
      </w:pPr>
    </w:p>
    <w:p w14:paraId="602D8744" w14:textId="77777777" w:rsidR="00F52374" w:rsidRDefault="00F52374" w:rsidP="00F52374">
      <w:pPr>
        <w:spacing w:after="0" w:line="240" w:lineRule="auto"/>
        <w:jc w:val="center"/>
      </w:pPr>
    </w:p>
    <w:p w14:paraId="4DAB213B" w14:textId="77777777" w:rsidR="00F52374" w:rsidRDefault="00F52374" w:rsidP="00F52374">
      <w:pPr>
        <w:spacing w:after="0" w:line="240" w:lineRule="auto"/>
        <w:jc w:val="center"/>
      </w:pPr>
    </w:p>
    <w:p w14:paraId="3926B2FE" w14:textId="77777777" w:rsidR="00F52374" w:rsidRDefault="00F52374" w:rsidP="00F52374">
      <w:pPr>
        <w:spacing w:after="0" w:line="240" w:lineRule="auto"/>
        <w:jc w:val="center"/>
      </w:pPr>
    </w:p>
    <w:p w14:paraId="1CAD9CF5" w14:textId="77777777" w:rsidR="00F52374" w:rsidRDefault="00F52374" w:rsidP="00F52374">
      <w:pPr>
        <w:spacing w:after="0" w:line="240" w:lineRule="auto"/>
        <w:jc w:val="center"/>
      </w:pPr>
    </w:p>
    <w:p w14:paraId="4B6B1EF2" w14:textId="77777777" w:rsidR="00F52374" w:rsidRDefault="00F52374" w:rsidP="00F52374">
      <w:pPr>
        <w:spacing w:after="0" w:line="240" w:lineRule="auto"/>
        <w:jc w:val="center"/>
      </w:pPr>
    </w:p>
    <w:p w14:paraId="678F0FBD" w14:textId="77777777" w:rsidR="00F52374" w:rsidRDefault="00F52374" w:rsidP="00F52374">
      <w:pPr>
        <w:spacing w:after="0" w:line="240" w:lineRule="auto"/>
        <w:jc w:val="center"/>
      </w:pPr>
    </w:p>
    <w:p w14:paraId="765BC017" w14:textId="77777777" w:rsidR="00F52374" w:rsidRDefault="00F52374" w:rsidP="00F52374">
      <w:pPr>
        <w:spacing w:after="0" w:line="240" w:lineRule="auto"/>
        <w:jc w:val="center"/>
      </w:pPr>
    </w:p>
    <w:p w14:paraId="38E52AEA" w14:textId="77777777" w:rsidR="00F52374" w:rsidRDefault="00F52374" w:rsidP="00F52374">
      <w:pPr>
        <w:spacing w:after="0" w:line="240" w:lineRule="auto"/>
        <w:jc w:val="center"/>
      </w:pPr>
    </w:p>
    <w:p w14:paraId="4AAC36E3" w14:textId="77777777" w:rsidR="00F52374" w:rsidRDefault="00F52374" w:rsidP="00F52374">
      <w:pPr>
        <w:spacing w:after="0" w:line="240" w:lineRule="auto"/>
        <w:jc w:val="center"/>
      </w:pPr>
    </w:p>
    <w:p w14:paraId="4BC2812C" w14:textId="77777777" w:rsidR="00F52374" w:rsidRDefault="00F52374" w:rsidP="00F52374">
      <w:pPr>
        <w:spacing w:after="0" w:line="240" w:lineRule="auto"/>
        <w:jc w:val="center"/>
      </w:pPr>
    </w:p>
    <w:p w14:paraId="7FE26599" w14:textId="77777777" w:rsidR="00F52374" w:rsidRDefault="00F52374" w:rsidP="00F52374">
      <w:pPr>
        <w:spacing w:after="0" w:line="240" w:lineRule="auto"/>
        <w:jc w:val="center"/>
      </w:pPr>
    </w:p>
    <w:p w14:paraId="2B609F03" w14:textId="77777777" w:rsidR="00F52374" w:rsidRDefault="00F52374" w:rsidP="00F52374">
      <w:pPr>
        <w:spacing w:after="0" w:line="240" w:lineRule="auto"/>
        <w:jc w:val="center"/>
      </w:pPr>
    </w:p>
    <w:p w14:paraId="34C0F674" w14:textId="26238656" w:rsidR="00F52374" w:rsidRPr="00B97598" w:rsidRDefault="00F52374" w:rsidP="00F52374">
      <w:pPr>
        <w:spacing w:after="0" w:line="240" w:lineRule="auto"/>
      </w:pPr>
    </w:p>
    <w:p w14:paraId="16DC8C16" w14:textId="77777777" w:rsidR="00F52374" w:rsidRDefault="00F52374">
      <w:pPr>
        <w:spacing w:after="160" w:line="278" w:lineRule="auto"/>
        <w:ind w:left="0" w:firstLine="0"/>
      </w:pPr>
      <w:r>
        <w:br w:type="page"/>
      </w:r>
    </w:p>
    <w:p w14:paraId="062BC023" w14:textId="05A144E4" w:rsidR="00ED7F2F" w:rsidRDefault="00000000">
      <w:pPr>
        <w:spacing w:after="129" w:line="259" w:lineRule="auto"/>
        <w:ind w:left="4" w:firstLine="0"/>
        <w:jc w:val="center"/>
      </w:pPr>
      <w:hyperlink r:id="rId8">
        <w:r>
          <w:rPr>
            <w:b/>
            <w:i/>
            <w:color w:val="0077CC"/>
            <w:sz w:val="28"/>
            <w:u w:val="single" w:color="0077CC"/>
          </w:rPr>
          <w:t>625 ILCS 5/6-106.1</w:t>
        </w:r>
      </w:hyperlink>
    </w:p>
    <w:p w14:paraId="5776C406" w14:textId="77777777" w:rsidR="00ED7F2F" w:rsidRDefault="00000000">
      <w:pPr>
        <w:spacing w:after="216" w:line="271" w:lineRule="auto"/>
        <w:ind w:left="0" w:firstLine="0"/>
        <w:jc w:val="center"/>
      </w:pPr>
      <w:r>
        <w:t xml:space="preserve">*** Statutes current with legislation through P.A. 103-1065 of the 2024 Regular Session of the 103rd General </w:t>
      </w:r>
      <w:proofErr w:type="gramStart"/>
      <w:r>
        <w:t>Assembly.*</w:t>
      </w:r>
      <w:proofErr w:type="gramEnd"/>
      <w:r>
        <w:t>**</w:t>
      </w:r>
    </w:p>
    <w:p w14:paraId="024AF4B2" w14:textId="77777777" w:rsidR="00ED7F2F" w:rsidRDefault="00000000">
      <w:pPr>
        <w:spacing w:after="3" w:line="259" w:lineRule="auto"/>
        <w:ind w:left="-5"/>
      </w:pPr>
      <w:r>
        <w:rPr>
          <w:b/>
          <w:i/>
          <w:sz w:val="22"/>
        </w:rPr>
        <w:t xml:space="preserve">Illinois Compiled Statutes </w:t>
      </w:r>
      <w:proofErr w:type="gramStart"/>
      <w:r>
        <w:rPr>
          <w:b/>
          <w:i/>
          <w:sz w:val="22"/>
        </w:rPr>
        <w:t>Annotated</w:t>
      </w:r>
      <w:r>
        <w:rPr>
          <w:b/>
          <w:sz w:val="22"/>
        </w:rPr>
        <w:t xml:space="preserve">  &gt;</w:t>
      </w:r>
      <w:proofErr w:type="gramEnd"/>
      <w:r>
        <w:rPr>
          <w:b/>
          <w:sz w:val="22"/>
        </w:rPr>
        <w:t xml:space="preserve">  </w:t>
      </w:r>
      <w:r>
        <w:rPr>
          <w:b/>
          <w:i/>
          <w:sz w:val="22"/>
        </w:rPr>
        <w:t>Chapter 625 VEHICLES (§§ 5/1-100 — 30)</w:t>
      </w:r>
      <w:r>
        <w:rPr>
          <w:b/>
          <w:sz w:val="22"/>
        </w:rPr>
        <w:t xml:space="preserve">  &gt;  </w:t>
      </w:r>
      <w:r>
        <w:rPr>
          <w:b/>
          <w:i/>
          <w:sz w:val="22"/>
        </w:rPr>
        <w:t xml:space="preserve">Illinois </w:t>
      </w:r>
    </w:p>
    <w:p w14:paraId="109A1454" w14:textId="77777777" w:rsidR="00ED7F2F" w:rsidRDefault="00000000">
      <w:pPr>
        <w:spacing w:after="3" w:line="259" w:lineRule="auto"/>
        <w:ind w:left="-5"/>
      </w:pPr>
      <w:r>
        <w:rPr>
          <w:b/>
          <w:i/>
          <w:sz w:val="22"/>
        </w:rPr>
        <w:t>Vehicle Code (</w:t>
      </w:r>
      <w:proofErr w:type="spellStart"/>
      <w:r>
        <w:rPr>
          <w:b/>
          <w:i/>
          <w:sz w:val="22"/>
        </w:rPr>
        <w:t>Chs</w:t>
      </w:r>
      <w:proofErr w:type="spellEnd"/>
      <w:r>
        <w:rPr>
          <w:b/>
          <w:i/>
          <w:sz w:val="22"/>
        </w:rPr>
        <w:t>. 1 — 20</w:t>
      </w:r>
      <w:proofErr w:type="gramStart"/>
      <w:r>
        <w:rPr>
          <w:b/>
          <w:i/>
          <w:sz w:val="22"/>
        </w:rPr>
        <w:t>)</w:t>
      </w:r>
      <w:r>
        <w:rPr>
          <w:b/>
          <w:sz w:val="22"/>
        </w:rPr>
        <w:t xml:space="preserve">  &gt;</w:t>
      </w:r>
      <w:proofErr w:type="gramEnd"/>
      <w:r>
        <w:rPr>
          <w:b/>
          <w:sz w:val="22"/>
        </w:rPr>
        <w:t xml:space="preserve">  </w:t>
      </w:r>
      <w:r>
        <w:rPr>
          <w:b/>
          <w:i/>
          <w:sz w:val="22"/>
        </w:rPr>
        <w:t>Chapter 6. The Illinois Driver Licensing Law (Arts. I — X</w:t>
      </w:r>
      <w:proofErr w:type="gramStart"/>
      <w:r>
        <w:rPr>
          <w:b/>
          <w:i/>
          <w:sz w:val="22"/>
        </w:rPr>
        <w:t>)</w:t>
      </w:r>
      <w:r>
        <w:rPr>
          <w:b/>
          <w:sz w:val="22"/>
        </w:rPr>
        <w:t xml:space="preserve">  &gt;</w:t>
      </w:r>
      <w:proofErr w:type="gramEnd"/>
      <w:r>
        <w:rPr>
          <w:b/>
          <w:sz w:val="22"/>
        </w:rPr>
        <w:t xml:space="preserve">  </w:t>
      </w:r>
      <w:r>
        <w:rPr>
          <w:b/>
          <w:i/>
          <w:sz w:val="22"/>
        </w:rPr>
        <w:t xml:space="preserve">Article </w:t>
      </w:r>
    </w:p>
    <w:p w14:paraId="020A8ED2" w14:textId="77777777" w:rsidR="00ED7F2F" w:rsidRDefault="00000000">
      <w:pPr>
        <w:spacing w:after="3" w:line="676" w:lineRule="auto"/>
        <w:ind w:left="-5" w:right="2604"/>
      </w:pPr>
      <w:r>
        <w:rPr>
          <w:b/>
          <w:i/>
          <w:sz w:val="22"/>
        </w:rPr>
        <w:t xml:space="preserve">I. Issuance of </w:t>
      </w:r>
      <w:proofErr w:type="gramStart"/>
      <w:r>
        <w:rPr>
          <w:b/>
          <w:i/>
          <w:sz w:val="22"/>
        </w:rPr>
        <w:t>Licenses  Expiration</w:t>
      </w:r>
      <w:proofErr w:type="gramEnd"/>
      <w:r>
        <w:rPr>
          <w:b/>
          <w:i/>
          <w:sz w:val="22"/>
        </w:rPr>
        <w:t xml:space="preserve"> and Renewal (§§ 5/6-100 — 6-122) </w:t>
      </w:r>
      <w:r>
        <w:rPr>
          <w:b/>
          <w:sz w:val="28"/>
        </w:rPr>
        <w:t>625 ILCS 5/6-106.1 School bus driver permit.</w:t>
      </w:r>
    </w:p>
    <w:p w14:paraId="6A15D086" w14:textId="77777777" w:rsidR="00ED7F2F" w:rsidRDefault="00000000">
      <w:pPr>
        <w:spacing w:after="504" w:line="259" w:lineRule="auto"/>
        <w:ind w:left="0" w:right="-4" w:firstLine="0"/>
      </w:pPr>
      <w:r>
        <w:rPr>
          <w:rFonts w:ascii="Calibri" w:eastAsia="Calibri" w:hAnsi="Calibri" w:cs="Calibri"/>
          <w:noProof/>
          <w:sz w:val="22"/>
        </w:rPr>
        <mc:AlternateContent>
          <mc:Choice Requires="wpg">
            <w:drawing>
              <wp:inline distT="0" distB="0" distL="0" distR="0" wp14:anchorId="6965E864" wp14:editId="05913998">
                <wp:extent cx="6502400" cy="25400"/>
                <wp:effectExtent l="0" t="0" r="0" b="0"/>
                <wp:docPr id="11164" name="Group 11164"/>
                <wp:cNvGraphicFramePr/>
                <a:graphic xmlns:a="http://schemas.openxmlformats.org/drawingml/2006/main">
                  <a:graphicData uri="http://schemas.microsoft.com/office/word/2010/wordprocessingGroup">
                    <wpg:wgp>
                      <wpg:cNvGrpSpPr/>
                      <wpg:grpSpPr>
                        <a:xfrm>
                          <a:off x="0" y="0"/>
                          <a:ext cx="6502400" cy="25400"/>
                          <a:chOff x="0" y="0"/>
                          <a:chExt cx="6502400" cy="25400"/>
                        </a:xfrm>
                      </wpg:grpSpPr>
                      <wps:wsp>
                        <wps:cNvPr id="77" name="Shape 77"/>
                        <wps:cNvSpPr/>
                        <wps:spPr>
                          <a:xfrm>
                            <a:off x="0" y="0"/>
                            <a:ext cx="6502400" cy="0"/>
                          </a:xfrm>
                          <a:custGeom>
                            <a:avLst/>
                            <a:gdLst/>
                            <a:ahLst/>
                            <a:cxnLst/>
                            <a:rect l="0" t="0" r="0" b="0"/>
                            <a:pathLst>
                              <a:path w="6502400">
                                <a:moveTo>
                                  <a:pt x="0" y="0"/>
                                </a:moveTo>
                                <a:lnTo>
                                  <a:pt x="6502400" y="0"/>
                                </a:lnTo>
                              </a:path>
                            </a:pathLst>
                          </a:custGeom>
                          <a:ln w="25400" cap="flat">
                            <a:miter lim="127000"/>
                          </a:ln>
                        </wps:spPr>
                        <wps:style>
                          <a:lnRef idx="1">
                            <a:srgbClr val="009DD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64" style="width:512pt;height:2pt;mso-position-horizontal-relative:char;mso-position-vertical-relative:line" coordsize="65024,254">
                <v:shape id="Shape 77" style="position:absolute;width:65024;height:0;left:0;top:0;" coordsize="6502400,0" path="m0,0l6502400,0">
                  <v:stroke weight="2pt" endcap="flat" joinstyle="miter" miterlimit="10" on="true" color="#009ddb"/>
                  <v:fill on="false" color="#000000" opacity="0"/>
                </v:shape>
              </v:group>
            </w:pict>
          </mc:Fallback>
        </mc:AlternateContent>
      </w:r>
    </w:p>
    <w:p w14:paraId="61ED9466" w14:textId="77777777" w:rsidR="00ED7F2F" w:rsidRDefault="00000000">
      <w:pPr>
        <w:ind w:left="730"/>
      </w:pPr>
      <w:r>
        <w:rPr>
          <w:b/>
        </w:rPr>
        <w:t xml:space="preserve">(a)  </w:t>
      </w:r>
      <w:r>
        <w:t xml:space="preserve">The Secretary of State shall issue a school bus driver permit for the operation of first or second division vehicles being operated as school buses or a permit valid only for the operation of first division vehicles being operated as school buses to those applicants who have met all the requirements of the application and screening process under this Section to insure the welfare and safety of children who are transported on school buses throughout the State of Illinois. Applicants shall obtain the proper application required by the Secretary of State from their prospective or current employer and submit the completed application to the prospective or current employer along with the necessary fingerprint submission as required by the Illinois State Police to conduct fingerprint-based criminal background checks on current and future information available in the State system and current information available through the Federal Bureau of Investigation’s system. Applicants who have completed the fingerprinting requirements shall not be subjected to the fingerprinting process when applying for subsequent permits or submitting proof of successful completion of the annual refresher course. Individuals who on July 1, 1995 (the effective date of </w:t>
      </w:r>
      <w:hyperlink r:id="rId9">
        <w:r>
          <w:rPr>
            <w:i/>
            <w:color w:val="0077CC"/>
            <w:u w:val="single" w:color="0077CC"/>
          </w:rPr>
          <w:t>Public Act 88-612</w:t>
        </w:r>
      </w:hyperlink>
      <w:r>
        <w:t xml:space="preserve">) possess a valid school bus driver permit that has been previously issued by the appropriate Regional School Superintendent are not subject to the fingerprinting provisions of this Section as long as the permit remains valid and does not lapse. The applicant shall be required to pay all related application and fingerprinting fees as established by rule, including, but not limited to, the amounts established by the Illinois State Police and the Federal Bureau of Investigation to process fingerprint-based criminal background investigations. All fees paid for fingerprint processing services under this Section shall be deposited into the State Police Services Fund for the cost incurred in processing </w:t>
      </w:r>
      <w:proofErr w:type="gramStart"/>
      <w:r>
        <w:t>the fingerprint</w:t>
      </w:r>
      <w:proofErr w:type="gramEnd"/>
      <w:r>
        <w:t>-based criminal background investigations. All other fees paid under this Section shall be deposited into the Road Fund for the purpose of defraying the costs of the Secretary of State in administering this Section. All applicants must:</w:t>
      </w:r>
    </w:p>
    <w:p w14:paraId="7262F73A" w14:textId="77777777" w:rsidR="00ED7F2F" w:rsidRDefault="00000000">
      <w:pPr>
        <w:numPr>
          <w:ilvl w:val="0"/>
          <w:numId w:val="1"/>
        </w:numPr>
        <w:ind w:hanging="278"/>
      </w:pPr>
      <w:r>
        <w:t xml:space="preserve">be 21 years of age or </w:t>
      </w:r>
      <w:proofErr w:type="gramStart"/>
      <w:r>
        <w:t>older;</w:t>
      </w:r>
      <w:proofErr w:type="gramEnd"/>
    </w:p>
    <w:p w14:paraId="59B354AB" w14:textId="77777777" w:rsidR="00ED7F2F" w:rsidRDefault="00000000">
      <w:pPr>
        <w:numPr>
          <w:ilvl w:val="0"/>
          <w:numId w:val="1"/>
        </w:numPr>
        <w:ind w:hanging="278"/>
      </w:pPr>
      <w:r>
        <w:t xml:space="preserve">possess a valid and properly classified driver’s license issued by the Secretary of </w:t>
      </w:r>
      <w:proofErr w:type="gramStart"/>
      <w:r>
        <w:t>State;</w:t>
      </w:r>
      <w:proofErr w:type="gramEnd"/>
    </w:p>
    <w:p w14:paraId="4FC413D7" w14:textId="77777777" w:rsidR="00ED7F2F" w:rsidRDefault="00000000">
      <w:pPr>
        <w:numPr>
          <w:ilvl w:val="0"/>
          <w:numId w:val="1"/>
        </w:numPr>
        <w:ind w:hanging="278"/>
      </w:pPr>
      <w:r>
        <w:t xml:space="preserve">possess a valid driver’s license, which has not been revoked, suspended, or canceled for 3 years immediately prior to the date of application, or have not had his or her commercial motor vehicle driving privileges disqualified within the 3 years immediately prior to the date of </w:t>
      </w:r>
      <w:proofErr w:type="gramStart"/>
      <w:r>
        <w:t>application;</w:t>
      </w:r>
      <w:proofErr w:type="gramEnd"/>
    </w:p>
    <w:p w14:paraId="3039F247" w14:textId="77777777" w:rsidR="00ED7F2F" w:rsidRDefault="00000000">
      <w:pPr>
        <w:numPr>
          <w:ilvl w:val="0"/>
          <w:numId w:val="1"/>
        </w:numPr>
        <w:ind w:hanging="278"/>
      </w:pPr>
      <w:r>
        <w:t xml:space="preserve">successfully pass a first division or second division written test, administered by the Secretary of State, on school bus operation, school bus safety, and special traffic laws relating to school buses and submit to a review of the applicant’s driving habits by the Secretary of State at the time the written test is </w:t>
      </w:r>
      <w:proofErr w:type="gramStart"/>
      <w:r>
        <w:t>given;</w:t>
      </w:r>
      <w:proofErr w:type="gramEnd"/>
    </w:p>
    <w:p w14:paraId="3A105919" w14:textId="77777777" w:rsidR="00ED7F2F" w:rsidRDefault="00000000">
      <w:pPr>
        <w:numPr>
          <w:ilvl w:val="0"/>
          <w:numId w:val="1"/>
        </w:numPr>
        <w:ind w:hanging="278"/>
      </w:pPr>
      <w:r>
        <w:t xml:space="preserve">demonstrate ability to exercise reasonable care in the operation of school buses in accordance with rules promulgated by the Secretary of </w:t>
      </w:r>
      <w:proofErr w:type="gramStart"/>
      <w:r>
        <w:t>State;</w:t>
      </w:r>
      <w:proofErr w:type="gramEnd"/>
    </w:p>
    <w:p w14:paraId="2036DC9D" w14:textId="77777777" w:rsidR="00ED7F2F" w:rsidRDefault="00000000">
      <w:pPr>
        <w:numPr>
          <w:ilvl w:val="0"/>
          <w:numId w:val="1"/>
        </w:numPr>
        <w:ind w:hanging="278"/>
      </w:pPr>
      <w:r>
        <w:lastRenderedPageBreak/>
        <w:t xml:space="preserve">demonstrate physical fitness to operate school buses by submitting the results of a medical examination, including tests for drug use for each applicant not subject to such testing pursuant to federal law, conducted by a licensed physician, a licensed advanced practice registered nurse, or a licensed physician assistant within 90 days of the date of application according to standards promulgated by the Secretary of </w:t>
      </w:r>
      <w:proofErr w:type="gramStart"/>
      <w:r>
        <w:t>State;</w:t>
      </w:r>
      <w:proofErr w:type="gramEnd"/>
    </w:p>
    <w:p w14:paraId="73BA4647" w14:textId="77777777" w:rsidR="00ED7F2F" w:rsidRDefault="00000000">
      <w:pPr>
        <w:numPr>
          <w:ilvl w:val="0"/>
          <w:numId w:val="1"/>
        </w:numPr>
        <w:ind w:hanging="278"/>
      </w:pPr>
      <w:r>
        <w:t xml:space="preserve">affirm under penalties of perjury that he or she has not made a false statement or knowingly concealed a material fact in any application for </w:t>
      </w:r>
      <w:proofErr w:type="gramStart"/>
      <w:r>
        <w:t>permit;</w:t>
      </w:r>
      <w:proofErr w:type="gramEnd"/>
    </w:p>
    <w:p w14:paraId="4C270A6D" w14:textId="77777777" w:rsidR="00ED7F2F" w:rsidRDefault="00000000">
      <w:pPr>
        <w:numPr>
          <w:ilvl w:val="0"/>
          <w:numId w:val="1"/>
        </w:numPr>
        <w:ind w:hanging="278"/>
      </w:pPr>
      <w:r>
        <w:t>have completed an initial classroom course, including first aid procedures, in school bus driver safety as promulgated by the Secretary of State and, after satisfactory completion of said initial course, an annual refresher course; such courses and the agency or organization conducting such courses shall be approved by the Secretary of State; failure to complete the annual refresher course shall result in cancellation of the permit until such course is completed;</w:t>
      </w:r>
    </w:p>
    <w:p w14:paraId="10C7E286" w14:textId="77777777" w:rsidR="00ED7F2F" w:rsidRDefault="00000000">
      <w:pPr>
        <w:numPr>
          <w:ilvl w:val="0"/>
          <w:numId w:val="1"/>
        </w:numPr>
        <w:ind w:hanging="278"/>
      </w:pPr>
      <w:r>
        <w:t xml:space="preserve">not have been under an order of court supervision for or convicted of 2 or more serious traffic offenses, as defined by rule, within one year prior to the date of application that may endanger the life or safety of any of the driver’s passengers within the duration of the permit </w:t>
      </w:r>
      <w:proofErr w:type="gramStart"/>
      <w:r>
        <w:t>period;</w:t>
      </w:r>
      <w:proofErr w:type="gramEnd"/>
    </w:p>
    <w:p w14:paraId="5F49E9DF" w14:textId="77777777" w:rsidR="00ED7F2F" w:rsidRDefault="00000000">
      <w:pPr>
        <w:numPr>
          <w:ilvl w:val="0"/>
          <w:numId w:val="1"/>
        </w:numPr>
        <w:ind w:hanging="278"/>
      </w:pPr>
      <w:r>
        <w:t xml:space="preserve">not have been under an order of court supervision for or convicted of reckless driving, aggravated reckless driving, driving while under the influence of alcohol, other drug or drugs, intoxicating compound or compounds or any combination thereof, or reckless homicide resulting from the operation of a motor vehicle within 3 years of the date of </w:t>
      </w:r>
      <w:proofErr w:type="gramStart"/>
      <w:r>
        <w:t>application;</w:t>
      </w:r>
      <w:proofErr w:type="gramEnd"/>
    </w:p>
    <w:p w14:paraId="319DFCE2" w14:textId="77777777" w:rsidR="00ED7F2F" w:rsidRDefault="00000000">
      <w:pPr>
        <w:numPr>
          <w:ilvl w:val="0"/>
          <w:numId w:val="1"/>
        </w:numPr>
        <w:spacing w:after="5"/>
        <w:ind w:hanging="278"/>
      </w:pPr>
      <w:r>
        <w:t>not have been convicted of committing or attempting to commit any one or more of the following offenses: (</w:t>
      </w:r>
      <w:proofErr w:type="spellStart"/>
      <w:r>
        <w:t>i</w:t>
      </w:r>
      <w:proofErr w:type="spellEnd"/>
      <w:r>
        <w:t>) those offenses defined in Sections 8-1, 8-1.2, 9-1, 9-1.2, 9-2, 9-2.1, 9-3, 9-3.2, 9-3.3, 10-1, 10-</w:t>
      </w:r>
      <w:proofErr w:type="gramStart"/>
      <w:r>
        <w:t>2, 10-3.1</w:t>
      </w:r>
      <w:proofErr w:type="gramEnd"/>
      <w:r>
        <w:t xml:space="preserve">, 10-4, 10-5, 10-5.1, 10-6, 10-7, 10-9, 11-1.20, 11-1.30, 11-1.40, 11-1.50, 11-1.60, 11-6, </w:t>
      </w:r>
    </w:p>
    <w:p w14:paraId="14FB4105" w14:textId="77777777" w:rsidR="00ED7F2F" w:rsidRDefault="00000000">
      <w:pPr>
        <w:spacing w:after="7"/>
        <w:ind w:left="1075"/>
      </w:pPr>
      <w:r>
        <w:t xml:space="preserve">11-6.5, 11-6.6, 11-9, 11-9.1, 11-9.1A, 11-9.3, 11-9.4, 11-9.4-1, 11-14, 11-14.1, 11-14.3, 11-14.4, 11-15, </w:t>
      </w:r>
    </w:p>
    <w:p w14:paraId="05FA2B45" w14:textId="77777777" w:rsidR="00ED7F2F" w:rsidRDefault="00000000">
      <w:pPr>
        <w:numPr>
          <w:ilvl w:val="0"/>
          <w:numId w:val="2"/>
        </w:numPr>
        <w:spacing w:after="7"/>
        <w:ind w:hanging="289"/>
      </w:pPr>
      <w:r>
        <w:t>15.1, 11-16, 11-17, 11-17.1, 11-18, 11-18.1, 11-19, 11-19.1, 11-19.2, 11-20, 11-20.1, 11-20.1B, 11-</w:t>
      </w:r>
    </w:p>
    <w:p w14:paraId="695AB05C" w14:textId="77777777" w:rsidR="00ED7F2F" w:rsidRDefault="00000000">
      <w:pPr>
        <w:spacing w:after="7"/>
        <w:ind w:left="1075"/>
      </w:pPr>
      <w:r>
        <w:t>20.3, 11-20.4, 11-21, 11-22, 11-23, 11-24, 11-25, 11-26, 11-30, 12-2.6, 12-3.05, 12-</w:t>
      </w:r>
      <w:proofErr w:type="gramStart"/>
      <w:r>
        <w:t>3.1</w:t>
      </w:r>
      <w:proofErr w:type="gramEnd"/>
      <w:r>
        <w:t xml:space="preserve">, 12-3.3, 12-4, </w:t>
      </w:r>
    </w:p>
    <w:p w14:paraId="572C9F66" w14:textId="77777777" w:rsidR="00ED7F2F" w:rsidRDefault="00000000">
      <w:pPr>
        <w:numPr>
          <w:ilvl w:val="0"/>
          <w:numId w:val="2"/>
        </w:numPr>
        <w:spacing w:after="7"/>
        <w:ind w:hanging="289"/>
      </w:pPr>
      <w:r>
        <w:t>4.1, 12-4.2, 12-4.2-5, 12-4.3, 12-4.4, 12-4.5, 12-4.6, 12-4.7, 12-4.9, 12-5.3, 12-6, 12-6.2, 12-7.1, 12-</w:t>
      </w:r>
    </w:p>
    <w:p w14:paraId="65EBEE0F" w14:textId="77777777" w:rsidR="00ED7F2F" w:rsidRDefault="00000000">
      <w:pPr>
        <w:spacing w:after="5"/>
        <w:ind w:left="1075"/>
      </w:pPr>
      <w:r>
        <w:t>7.3, 12-7.4, 12-7.5, 12-11, 12-13, 12-14, 12-14.1, 12-15, 12-16, 12-21.5, 12-21.6, 12-33, 12C-5, 12C10, 12C-20, 12C-30, 12C-45, 16-16, 16-16.1, 18-1, 18-2, 18-3, 18-4, 18-5, 19-6, 20-1, 20-</w:t>
      </w:r>
      <w:proofErr w:type="gramStart"/>
      <w:r>
        <w:t>1.1</w:t>
      </w:r>
      <w:proofErr w:type="gramEnd"/>
      <w:r>
        <w:t xml:space="preserve">, 20-1.2, </w:t>
      </w:r>
    </w:p>
    <w:p w14:paraId="2718A5C5" w14:textId="77777777" w:rsidR="00ED7F2F" w:rsidRDefault="00000000">
      <w:pPr>
        <w:spacing w:after="6"/>
        <w:ind w:left="1075"/>
      </w:pPr>
      <w:r>
        <w:t>20-1.3, 20-2, 24-1, 24-1.1, 24-1.2, 24-1.2-5, 24-1.6, 24-1.7, 24-2.1, 24-3.3, 24-3.5, 24-3.8, 24-3.9, 31A1.1, 33A-2, and 33D-1 [</w:t>
      </w:r>
      <w:hyperlink r:id="rId10">
        <w:r>
          <w:rPr>
            <w:i/>
            <w:color w:val="0077CC"/>
            <w:u w:val="single" w:color="0077CC"/>
          </w:rPr>
          <w:t>720 ILCS 5/8-1</w:t>
        </w:r>
      </w:hyperlink>
      <w:r>
        <w:t xml:space="preserve">, </w:t>
      </w:r>
      <w:hyperlink r:id="rId11">
        <w:r>
          <w:rPr>
            <w:i/>
            <w:color w:val="0077CC"/>
            <w:u w:val="single" w:color="0077CC"/>
          </w:rPr>
          <w:t>720 ILCS 5/8-1.2</w:t>
        </w:r>
      </w:hyperlink>
      <w:r>
        <w:t xml:space="preserve">, </w:t>
      </w:r>
      <w:hyperlink r:id="rId12">
        <w:r>
          <w:rPr>
            <w:i/>
            <w:color w:val="0077CC"/>
            <w:u w:val="single" w:color="0077CC"/>
          </w:rPr>
          <w:t>720 ILCS 5/9-1</w:t>
        </w:r>
      </w:hyperlink>
      <w:r>
        <w:t xml:space="preserve">, </w:t>
      </w:r>
      <w:hyperlink r:id="rId13">
        <w:r>
          <w:rPr>
            <w:i/>
            <w:color w:val="0077CC"/>
            <w:u w:val="single" w:color="0077CC"/>
          </w:rPr>
          <w:t>720 ILCS 5/9-1.2</w:t>
        </w:r>
      </w:hyperlink>
      <w:r>
        <w:t xml:space="preserve">, </w:t>
      </w:r>
      <w:hyperlink r:id="rId14">
        <w:r>
          <w:rPr>
            <w:i/>
            <w:color w:val="0077CC"/>
            <w:u w:val="single" w:color="0077CC"/>
          </w:rPr>
          <w:t>720 ILCS</w:t>
        </w:r>
      </w:hyperlink>
      <w:hyperlink r:id="rId15">
        <w:r>
          <w:rPr>
            <w:i/>
            <w:color w:val="0077CC"/>
          </w:rPr>
          <w:t xml:space="preserve"> </w:t>
        </w:r>
      </w:hyperlink>
      <w:hyperlink r:id="rId16">
        <w:r>
          <w:rPr>
            <w:i/>
            <w:color w:val="0077CC"/>
            <w:u w:val="single" w:color="0077CC"/>
          </w:rPr>
          <w:t>5/9-2</w:t>
        </w:r>
      </w:hyperlink>
      <w:hyperlink r:id="rId17">
        <w:r>
          <w:t>,</w:t>
        </w:r>
      </w:hyperlink>
      <w:hyperlink r:id="rId18">
        <w:r>
          <w:t xml:space="preserve"> </w:t>
        </w:r>
      </w:hyperlink>
      <w:hyperlink r:id="rId19">
        <w:r>
          <w:rPr>
            <w:i/>
            <w:color w:val="0077CC"/>
            <w:u w:val="single" w:color="0077CC"/>
          </w:rPr>
          <w:t>720 ILCS 5/9-2.1</w:t>
        </w:r>
      </w:hyperlink>
      <w:r>
        <w:t xml:space="preserve">, </w:t>
      </w:r>
      <w:hyperlink r:id="rId20">
        <w:r>
          <w:rPr>
            <w:i/>
            <w:color w:val="0077CC"/>
            <w:u w:val="single" w:color="0077CC"/>
          </w:rPr>
          <w:t>720 ILCS 5/9-3</w:t>
        </w:r>
      </w:hyperlink>
      <w:r>
        <w:t xml:space="preserve">, </w:t>
      </w:r>
      <w:hyperlink r:id="rId21">
        <w:r>
          <w:rPr>
            <w:i/>
            <w:color w:val="0077CC"/>
            <w:u w:val="single" w:color="0077CC"/>
          </w:rPr>
          <w:t>720 ILCS 5/9-3.2</w:t>
        </w:r>
      </w:hyperlink>
      <w:r>
        <w:t xml:space="preserve">, </w:t>
      </w:r>
      <w:hyperlink r:id="rId22">
        <w:r>
          <w:rPr>
            <w:i/>
            <w:color w:val="0077CC"/>
            <w:u w:val="single" w:color="0077CC"/>
          </w:rPr>
          <w:t>720 ILCS 5/9-3.3</w:t>
        </w:r>
      </w:hyperlink>
      <w:r>
        <w:t xml:space="preserve">, </w:t>
      </w:r>
      <w:hyperlink r:id="rId23">
        <w:r>
          <w:rPr>
            <w:i/>
            <w:color w:val="0077CC"/>
            <w:u w:val="single" w:color="0077CC"/>
          </w:rPr>
          <w:t>720 ILCS 5/10-1</w:t>
        </w:r>
      </w:hyperlink>
      <w:r>
        <w:t xml:space="preserve">, </w:t>
      </w:r>
      <w:hyperlink r:id="rId24">
        <w:r>
          <w:rPr>
            <w:i/>
            <w:color w:val="0077CC"/>
            <w:u w:val="single" w:color="0077CC"/>
          </w:rPr>
          <w:t>720</w:t>
        </w:r>
      </w:hyperlink>
      <w:hyperlink r:id="rId25">
        <w:r>
          <w:rPr>
            <w:i/>
            <w:color w:val="0077CC"/>
          </w:rPr>
          <w:t xml:space="preserve"> </w:t>
        </w:r>
      </w:hyperlink>
    </w:p>
    <w:p w14:paraId="779C34C1" w14:textId="77777777" w:rsidR="00ED7F2F" w:rsidRDefault="00000000">
      <w:pPr>
        <w:spacing w:after="6"/>
        <w:ind w:left="1075"/>
      </w:pPr>
      <w:hyperlink r:id="rId26">
        <w:r>
          <w:rPr>
            <w:i/>
            <w:color w:val="0077CC"/>
            <w:u w:val="single" w:color="0077CC"/>
          </w:rPr>
          <w:t>ILCS 5/10-2</w:t>
        </w:r>
      </w:hyperlink>
      <w:hyperlink r:id="rId27">
        <w:r>
          <w:t>,</w:t>
        </w:r>
      </w:hyperlink>
      <w:hyperlink r:id="rId28">
        <w:r>
          <w:t xml:space="preserve"> </w:t>
        </w:r>
      </w:hyperlink>
      <w:hyperlink r:id="rId29">
        <w:r>
          <w:rPr>
            <w:i/>
            <w:color w:val="0077CC"/>
            <w:u w:val="single" w:color="0077CC"/>
          </w:rPr>
          <w:t>720 ILCS 5/10-3.1</w:t>
        </w:r>
      </w:hyperlink>
      <w:r>
        <w:t xml:space="preserve">, </w:t>
      </w:r>
      <w:hyperlink r:id="rId30">
        <w:r>
          <w:rPr>
            <w:i/>
            <w:color w:val="0077CC"/>
            <w:u w:val="single" w:color="0077CC"/>
          </w:rPr>
          <w:t>720 ILCS 5/10-4</w:t>
        </w:r>
      </w:hyperlink>
      <w:r>
        <w:t xml:space="preserve">, </w:t>
      </w:r>
      <w:hyperlink r:id="rId31">
        <w:r>
          <w:rPr>
            <w:i/>
            <w:color w:val="0077CC"/>
            <w:u w:val="single" w:color="0077CC"/>
          </w:rPr>
          <w:t>720 ILCS 5/10-5</w:t>
        </w:r>
      </w:hyperlink>
      <w:r>
        <w:t xml:space="preserve">, </w:t>
      </w:r>
      <w:hyperlink r:id="rId32">
        <w:r>
          <w:rPr>
            <w:i/>
            <w:color w:val="0077CC"/>
            <w:u w:val="single" w:color="0077CC"/>
          </w:rPr>
          <w:t>720 ILCS 5/10-5.1</w:t>
        </w:r>
      </w:hyperlink>
      <w:r>
        <w:t xml:space="preserve">, </w:t>
      </w:r>
      <w:hyperlink r:id="rId33">
        <w:r>
          <w:rPr>
            <w:i/>
            <w:color w:val="0077CC"/>
            <w:u w:val="single" w:color="0077CC"/>
          </w:rPr>
          <w:t>720 ILCS 5/10-</w:t>
        </w:r>
      </w:hyperlink>
    </w:p>
    <w:p w14:paraId="3EA0C72D" w14:textId="77777777" w:rsidR="00ED7F2F" w:rsidRDefault="00000000">
      <w:pPr>
        <w:spacing w:after="6"/>
        <w:ind w:left="1075"/>
      </w:pPr>
      <w:hyperlink r:id="rId34">
        <w:r>
          <w:rPr>
            <w:i/>
            <w:color w:val="0077CC"/>
            <w:u w:val="single" w:color="0077CC"/>
          </w:rPr>
          <w:t>6</w:t>
        </w:r>
      </w:hyperlink>
      <w:hyperlink r:id="rId35">
        <w:r>
          <w:t>,</w:t>
        </w:r>
      </w:hyperlink>
      <w:hyperlink r:id="rId36">
        <w:r>
          <w:t xml:space="preserve"> </w:t>
        </w:r>
      </w:hyperlink>
      <w:hyperlink r:id="rId37">
        <w:r>
          <w:rPr>
            <w:i/>
            <w:color w:val="0077CC"/>
            <w:u w:val="single" w:color="0077CC"/>
          </w:rPr>
          <w:t>720 ILCS 5/10-7</w:t>
        </w:r>
      </w:hyperlink>
      <w:r>
        <w:t xml:space="preserve">, </w:t>
      </w:r>
      <w:hyperlink r:id="rId38">
        <w:r>
          <w:rPr>
            <w:i/>
            <w:color w:val="0077CC"/>
            <w:u w:val="single" w:color="0077CC"/>
          </w:rPr>
          <w:t>720 ILCS 5/10-9</w:t>
        </w:r>
      </w:hyperlink>
      <w:r>
        <w:t xml:space="preserve">, </w:t>
      </w:r>
      <w:hyperlink r:id="rId39">
        <w:r>
          <w:rPr>
            <w:i/>
            <w:color w:val="0077CC"/>
            <w:u w:val="single" w:color="0077CC"/>
          </w:rPr>
          <w:t>720 ILCS 5/11-1.20</w:t>
        </w:r>
      </w:hyperlink>
      <w:r>
        <w:t xml:space="preserve">, </w:t>
      </w:r>
      <w:hyperlink r:id="rId40">
        <w:r>
          <w:rPr>
            <w:i/>
            <w:color w:val="0077CC"/>
            <w:u w:val="single" w:color="0077CC"/>
          </w:rPr>
          <w:t>720 ILCS 5/11-1.30</w:t>
        </w:r>
      </w:hyperlink>
      <w:r>
        <w:t xml:space="preserve">, </w:t>
      </w:r>
      <w:hyperlink r:id="rId41">
        <w:r>
          <w:rPr>
            <w:i/>
            <w:color w:val="0077CC"/>
            <w:u w:val="single" w:color="0077CC"/>
          </w:rPr>
          <w:t>720 ILCS 5/11-1.40</w:t>
        </w:r>
      </w:hyperlink>
      <w:r>
        <w:t xml:space="preserve">, </w:t>
      </w:r>
    </w:p>
    <w:p w14:paraId="3905D4F3" w14:textId="77777777" w:rsidR="00ED7F2F" w:rsidRDefault="00000000">
      <w:pPr>
        <w:spacing w:after="6"/>
        <w:ind w:left="1075"/>
      </w:pPr>
      <w:hyperlink r:id="rId42">
        <w:r>
          <w:rPr>
            <w:i/>
            <w:color w:val="0077CC"/>
            <w:u w:val="single" w:color="0077CC"/>
          </w:rPr>
          <w:t>720 ILCS 5/11-1.50</w:t>
        </w:r>
      </w:hyperlink>
      <w:r>
        <w:t xml:space="preserve">, </w:t>
      </w:r>
      <w:hyperlink r:id="rId43">
        <w:r>
          <w:rPr>
            <w:i/>
            <w:color w:val="0077CC"/>
            <w:u w:val="single" w:color="0077CC"/>
          </w:rPr>
          <w:t>720 ILCS 5/11-1.60</w:t>
        </w:r>
      </w:hyperlink>
      <w:r>
        <w:t xml:space="preserve">, </w:t>
      </w:r>
      <w:hyperlink r:id="rId44">
        <w:r>
          <w:rPr>
            <w:i/>
            <w:color w:val="0077CC"/>
            <w:u w:val="single" w:color="0077CC"/>
          </w:rPr>
          <w:t>720 ILCS 5/11-6</w:t>
        </w:r>
      </w:hyperlink>
      <w:r>
        <w:t xml:space="preserve">, </w:t>
      </w:r>
      <w:hyperlink r:id="rId45">
        <w:r>
          <w:rPr>
            <w:i/>
            <w:color w:val="0077CC"/>
            <w:u w:val="single" w:color="0077CC"/>
          </w:rPr>
          <w:t>720 ILCS 5/11-6.5</w:t>
        </w:r>
      </w:hyperlink>
      <w:r>
        <w:t xml:space="preserve">, </w:t>
      </w:r>
      <w:hyperlink r:id="rId46">
        <w:r>
          <w:rPr>
            <w:i/>
            <w:color w:val="0077CC"/>
            <w:u w:val="single" w:color="0077CC"/>
          </w:rPr>
          <w:t>720 ILCS 5/11-6.6</w:t>
        </w:r>
      </w:hyperlink>
      <w:r>
        <w:t xml:space="preserve">, </w:t>
      </w:r>
      <w:hyperlink r:id="rId47">
        <w:r>
          <w:rPr>
            <w:i/>
            <w:color w:val="0077CC"/>
            <w:u w:val="single" w:color="0077CC"/>
          </w:rPr>
          <w:t>720</w:t>
        </w:r>
      </w:hyperlink>
      <w:hyperlink r:id="rId48">
        <w:r>
          <w:rPr>
            <w:i/>
            <w:color w:val="0077CC"/>
          </w:rPr>
          <w:t xml:space="preserve"> </w:t>
        </w:r>
      </w:hyperlink>
    </w:p>
    <w:p w14:paraId="2FC752AF" w14:textId="77777777" w:rsidR="00ED7F2F" w:rsidRDefault="00000000">
      <w:pPr>
        <w:spacing w:after="6"/>
        <w:ind w:left="1075"/>
      </w:pPr>
      <w:hyperlink r:id="rId49">
        <w:r>
          <w:rPr>
            <w:i/>
            <w:color w:val="0077CC"/>
            <w:u w:val="single" w:color="0077CC"/>
          </w:rPr>
          <w:t>ILCS 5/11-30</w:t>
        </w:r>
      </w:hyperlink>
      <w:hyperlink r:id="rId50">
        <w:r>
          <w:t>,</w:t>
        </w:r>
      </w:hyperlink>
      <w:r>
        <w:t xml:space="preserve"> </w:t>
      </w:r>
      <w:hyperlink r:id="rId51">
        <w:r>
          <w:rPr>
            <w:i/>
            <w:color w:val="0077CC"/>
            <w:u w:val="single" w:color="0077CC"/>
          </w:rPr>
          <w:t>720 ILCS 5/11-9.1</w:t>
        </w:r>
      </w:hyperlink>
      <w:r>
        <w:t xml:space="preserve">, </w:t>
      </w:r>
      <w:hyperlink r:id="rId52">
        <w:r>
          <w:rPr>
            <w:i/>
            <w:color w:val="0077CC"/>
            <w:u w:val="single" w:color="0077CC"/>
          </w:rPr>
          <w:t>720 ILCS 5/11-9.3</w:t>
        </w:r>
      </w:hyperlink>
      <w:r>
        <w:t xml:space="preserve">, </w:t>
      </w:r>
      <w:hyperlink r:id="rId53">
        <w:r>
          <w:rPr>
            <w:i/>
            <w:color w:val="0077CC"/>
            <w:u w:val="single" w:color="0077CC"/>
          </w:rPr>
          <w:t>720 ILCS 5/11-9.4</w:t>
        </w:r>
      </w:hyperlink>
      <w:r>
        <w:t xml:space="preserve">, </w:t>
      </w:r>
      <w:hyperlink r:id="rId54">
        <w:r>
          <w:rPr>
            <w:i/>
            <w:color w:val="0077CC"/>
            <w:u w:val="single" w:color="0077CC"/>
          </w:rPr>
          <w:t>720 ILCS 5/11-14</w:t>
        </w:r>
      </w:hyperlink>
      <w:r>
        <w:t xml:space="preserve">, </w:t>
      </w:r>
      <w:hyperlink r:id="rId55">
        <w:r>
          <w:rPr>
            <w:i/>
            <w:color w:val="0077CC"/>
            <w:u w:val="single" w:color="0077CC"/>
          </w:rPr>
          <w:t>720 ILCS</w:t>
        </w:r>
      </w:hyperlink>
      <w:hyperlink r:id="rId56">
        <w:r>
          <w:rPr>
            <w:i/>
            <w:color w:val="0077CC"/>
          </w:rPr>
          <w:t xml:space="preserve"> </w:t>
        </w:r>
      </w:hyperlink>
      <w:hyperlink r:id="rId57">
        <w:r>
          <w:rPr>
            <w:i/>
            <w:color w:val="0077CC"/>
            <w:u w:val="single" w:color="0077CC"/>
          </w:rPr>
          <w:t>5/11-14.1</w:t>
        </w:r>
      </w:hyperlink>
      <w:r>
        <w:t xml:space="preserve">, </w:t>
      </w:r>
      <w:hyperlink r:id="rId58">
        <w:r>
          <w:rPr>
            <w:i/>
            <w:color w:val="0077CC"/>
            <w:u w:val="single" w:color="0077CC"/>
          </w:rPr>
          <w:t>720 ILCS 5/11-14.3</w:t>
        </w:r>
      </w:hyperlink>
      <w:r>
        <w:t xml:space="preserve">, </w:t>
      </w:r>
      <w:hyperlink r:id="rId59">
        <w:r>
          <w:rPr>
            <w:i/>
            <w:color w:val="0077CC"/>
            <w:u w:val="single" w:color="0077CC"/>
          </w:rPr>
          <w:t>720 ILCS 5/11-14.4</w:t>
        </w:r>
      </w:hyperlink>
      <w:r>
        <w:t xml:space="preserve">, </w:t>
      </w:r>
      <w:hyperlink r:id="rId60">
        <w:r>
          <w:rPr>
            <w:i/>
            <w:color w:val="0077CC"/>
            <w:u w:val="single" w:color="0077CC"/>
          </w:rPr>
          <w:t>720 ILCS 5/11-15</w:t>
        </w:r>
      </w:hyperlink>
      <w:r>
        <w:t xml:space="preserve">, 720 ILCS 5/11-15.1, 720 ILCS </w:t>
      </w:r>
    </w:p>
    <w:p w14:paraId="0CBBC657" w14:textId="77777777" w:rsidR="00ED7F2F" w:rsidRDefault="00000000">
      <w:pPr>
        <w:spacing w:after="7"/>
        <w:ind w:left="1075"/>
      </w:pPr>
      <w:r>
        <w:t xml:space="preserve">5/11-16, 720 ILCS 5/11-17, 720 ILCS 5/11-17.1, </w:t>
      </w:r>
      <w:hyperlink r:id="rId61">
        <w:r>
          <w:rPr>
            <w:i/>
            <w:color w:val="0077CC"/>
            <w:u w:val="single" w:color="0077CC"/>
          </w:rPr>
          <w:t>720 ILCS 5/11-18</w:t>
        </w:r>
      </w:hyperlink>
      <w:r>
        <w:t xml:space="preserve">, </w:t>
      </w:r>
      <w:hyperlink r:id="rId62">
        <w:r>
          <w:rPr>
            <w:i/>
            <w:color w:val="0077CC"/>
            <w:u w:val="single" w:color="0077CC"/>
          </w:rPr>
          <w:t>720 ILCS 5/11-18.1</w:t>
        </w:r>
      </w:hyperlink>
      <w:r>
        <w:t xml:space="preserve">, </w:t>
      </w:r>
      <w:hyperlink r:id="rId63">
        <w:r>
          <w:rPr>
            <w:i/>
            <w:color w:val="0077CC"/>
            <w:u w:val="single" w:color="0077CC"/>
          </w:rPr>
          <w:t>720 ILCS</w:t>
        </w:r>
      </w:hyperlink>
      <w:hyperlink r:id="rId64">
        <w:r>
          <w:rPr>
            <w:i/>
            <w:color w:val="0077CC"/>
          </w:rPr>
          <w:t xml:space="preserve"> </w:t>
        </w:r>
      </w:hyperlink>
    </w:p>
    <w:p w14:paraId="1AB4A504" w14:textId="77777777" w:rsidR="00ED7F2F" w:rsidRDefault="00000000">
      <w:pPr>
        <w:spacing w:after="6"/>
        <w:ind w:left="1075"/>
      </w:pPr>
      <w:hyperlink r:id="rId65">
        <w:r>
          <w:rPr>
            <w:i/>
            <w:color w:val="0077CC"/>
            <w:u w:val="single" w:color="0077CC"/>
          </w:rPr>
          <w:t>5/11-19</w:t>
        </w:r>
      </w:hyperlink>
      <w:r>
        <w:t xml:space="preserve">, 720 ILCS 5/11-19.1, 720 ILCS 5/11-19.2, </w:t>
      </w:r>
      <w:hyperlink r:id="rId66">
        <w:r>
          <w:rPr>
            <w:i/>
            <w:color w:val="0077CC"/>
            <w:u w:val="single" w:color="0077CC"/>
          </w:rPr>
          <w:t>720 ILCS 5/11-20</w:t>
        </w:r>
      </w:hyperlink>
      <w:r>
        <w:t xml:space="preserve">, </w:t>
      </w:r>
      <w:hyperlink r:id="rId67">
        <w:r>
          <w:rPr>
            <w:i/>
            <w:color w:val="0077CC"/>
            <w:u w:val="single" w:color="0077CC"/>
          </w:rPr>
          <w:t>720 ILCS 5/11-20.1</w:t>
        </w:r>
      </w:hyperlink>
      <w:r>
        <w:t xml:space="preserve">, </w:t>
      </w:r>
      <w:hyperlink r:id="rId68">
        <w:r>
          <w:rPr>
            <w:i/>
            <w:color w:val="0077CC"/>
            <w:u w:val="single" w:color="0077CC"/>
          </w:rPr>
          <w:t>720 ILCS</w:t>
        </w:r>
      </w:hyperlink>
      <w:hyperlink r:id="rId69">
        <w:r>
          <w:rPr>
            <w:i/>
            <w:color w:val="0077CC"/>
          </w:rPr>
          <w:t xml:space="preserve"> </w:t>
        </w:r>
      </w:hyperlink>
    </w:p>
    <w:p w14:paraId="1F2B40C7" w14:textId="77777777" w:rsidR="00ED7F2F" w:rsidRDefault="00000000">
      <w:pPr>
        <w:spacing w:after="6"/>
        <w:ind w:left="1075"/>
      </w:pPr>
      <w:hyperlink r:id="rId70">
        <w:r>
          <w:rPr>
            <w:i/>
            <w:color w:val="0077CC"/>
            <w:u w:val="single" w:color="0077CC"/>
          </w:rPr>
          <w:t>5/11-20.1B</w:t>
        </w:r>
      </w:hyperlink>
      <w:r>
        <w:t xml:space="preserve">, </w:t>
      </w:r>
      <w:hyperlink r:id="rId71">
        <w:r>
          <w:rPr>
            <w:i/>
            <w:color w:val="0077CC"/>
            <w:u w:val="single" w:color="0077CC"/>
          </w:rPr>
          <w:t>720 ILCS 5/11-20.3</w:t>
        </w:r>
      </w:hyperlink>
      <w:r>
        <w:t xml:space="preserve">, </w:t>
      </w:r>
      <w:hyperlink r:id="rId72">
        <w:r>
          <w:rPr>
            <w:i/>
            <w:color w:val="0077CC"/>
            <w:u w:val="single" w:color="0077CC"/>
          </w:rPr>
          <w:t>720 ILCS 5/11-20.4</w:t>
        </w:r>
      </w:hyperlink>
      <w:r>
        <w:t xml:space="preserve">, </w:t>
      </w:r>
      <w:hyperlink r:id="rId73">
        <w:r>
          <w:rPr>
            <w:i/>
            <w:color w:val="0077CC"/>
            <w:u w:val="single" w:color="0077CC"/>
          </w:rPr>
          <w:t>720 ILCS 5/11-21</w:t>
        </w:r>
      </w:hyperlink>
      <w:r>
        <w:t xml:space="preserve">, </w:t>
      </w:r>
      <w:hyperlink r:id="rId74">
        <w:r>
          <w:rPr>
            <w:i/>
            <w:color w:val="0077CC"/>
            <w:u w:val="single" w:color="0077CC"/>
          </w:rPr>
          <w:t>720 ILCS 5/11-22</w:t>
        </w:r>
      </w:hyperlink>
      <w:r>
        <w:t xml:space="preserve">, </w:t>
      </w:r>
      <w:hyperlink r:id="rId75">
        <w:r>
          <w:rPr>
            <w:i/>
            <w:color w:val="0077CC"/>
            <w:u w:val="single" w:color="0077CC"/>
          </w:rPr>
          <w:t>720 ILCS</w:t>
        </w:r>
      </w:hyperlink>
      <w:hyperlink r:id="rId76">
        <w:r>
          <w:rPr>
            <w:i/>
            <w:color w:val="0077CC"/>
          </w:rPr>
          <w:t xml:space="preserve"> </w:t>
        </w:r>
      </w:hyperlink>
    </w:p>
    <w:p w14:paraId="5960E038" w14:textId="77777777" w:rsidR="00ED7F2F" w:rsidRDefault="00000000">
      <w:pPr>
        <w:spacing w:after="6"/>
        <w:ind w:left="1075"/>
      </w:pPr>
      <w:hyperlink r:id="rId77">
        <w:r>
          <w:rPr>
            <w:i/>
            <w:color w:val="0077CC"/>
            <w:u w:val="single" w:color="0077CC"/>
          </w:rPr>
          <w:t>5/11-23</w:t>
        </w:r>
      </w:hyperlink>
      <w:r>
        <w:t xml:space="preserve">, </w:t>
      </w:r>
      <w:hyperlink r:id="rId78">
        <w:r>
          <w:rPr>
            <w:i/>
            <w:color w:val="0077CC"/>
            <w:u w:val="single" w:color="0077CC"/>
          </w:rPr>
          <w:t>720 ILCS 5/11-24</w:t>
        </w:r>
      </w:hyperlink>
      <w:r>
        <w:t xml:space="preserve">, </w:t>
      </w:r>
      <w:hyperlink r:id="rId79">
        <w:r>
          <w:rPr>
            <w:i/>
            <w:color w:val="0077CC"/>
            <w:u w:val="single" w:color="0077CC"/>
          </w:rPr>
          <w:t>720 ILCS 5/11-25</w:t>
        </w:r>
      </w:hyperlink>
      <w:r>
        <w:t xml:space="preserve">, </w:t>
      </w:r>
      <w:hyperlink r:id="rId80">
        <w:r>
          <w:rPr>
            <w:i/>
            <w:color w:val="0077CC"/>
            <w:u w:val="single" w:color="0077CC"/>
          </w:rPr>
          <w:t>720 ILCS 5/11-26</w:t>
        </w:r>
      </w:hyperlink>
      <w:r>
        <w:t xml:space="preserve">, </w:t>
      </w:r>
      <w:hyperlink r:id="rId81">
        <w:r>
          <w:rPr>
            <w:i/>
            <w:color w:val="0077CC"/>
            <w:u w:val="single" w:color="0077CC"/>
          </w:rPr>
          <w:t>720 ILCS 5/11-30</w:t>
        </w:r>
      </w:hyperlink>
      <w:r>
        <w:t xml:space="preserve">, </w:t>
      </w:r>
      <w:hyperlink r:id="rId82">
        <w:r>
          <w:rPr>
            <w:i/>
            <w:color w:val="0077CC"/>
            <w:u w:val="single" w:color="0077CC"/>
          </w:rPr>
          <w:t>720 ILCS 5/12</w:t>
        </w:r>
      </w:hyperlink>
      <w:hyperlink r:id="rId83">
        <w:r>
          <w:rPr>
            <w:i/>
            <w:color w:val="0077CC"/>
            <w:u w:val="single" w:color="0077CC"/>
          </w:rPr>
          <w:t>2.6</w:t>
        </w:r>
      </w:hyperlink>
      <w:hyperlink r:id="rId84">
        <w:r>
          <w:t>,</w:t>
        </w:r>
      </w:hyperlink>
      <w:hyperlink r:id="rId85">
        <w:r>
          <w:t xml:space="preserve"> </w:t>
        </w:r>
      </w:hyperlink>
      <w:hyperlink r:id="rId86">
        <w:r>
          <w:rPr>
            <w:i/>
            <w:color w:val="0077CC"/>
            <w:u w:val="single" w:color="0077CC"/>
          </w:rPr>
          <w:t>720 ILCS 5/12-3.1</w:t>
        </w:r>
      </w:hyperlink>
      <w:r>
        <w:t xml:space="preserve">, </w:t>
      </w:r>
      <w:hyperlink r:id="rId87">
        <w:r>
          <w:rPr>
            <w:i/>
            <w:color w:val="0077CC"/>
            <w:u w:val="single" w:color="0077CC"/>
          </w:rPr>
          <w:t>720 ILCS 5/12-4</w:t>
        </w:r>
      </w:hyperlink>
      <w:r>
        <w:t xml:space="preserve">, </w:t>
      </w:r>
      <w:hyperlink r:id="rId88">
        <w:r>
          <w:rPr>
            <w:i/>
            <w:color w:val="0077CC"/>
            <w:u w:val="single" w:color="0077CC"/>
          </w:rPr>
          <w:t>720 ILCS 5/12-4.1</w:t>
        </w:r>
      </w:hyperlink>
      <w:r>
        <w:t xml:space="preserve"> (now repealed), 720 ILCS 5/12-4.2 (now repealed), 720 ILCS 5/12-4.2-5 (now repealed), 720 ILCS 5/12-4.3, </w:t>
      </w:r>
      <w:hyperlink r:id="rId89">
        <w:r>
          <w:rPr>
            <w:i/>
            <w:color w:val="0077CC"/>
            <w:u w:val="single" w:color="0077CC"/>
          </w:rPr>
          <w:t>720 ILCS 5/12-4.4</w:t>
        </w:r>
      </w:hyperlink>
      <w:r>
        <w:t xml:space="preserve">, </w:t>
      </w:r>
      <w:hyperlink r:id="rId90">
        <w:r>
          <w:rPr>
            <w:i/>
            <w:color w:val="0077CC"/>
            <w:u w:val="single" w:color="0077CC"/>
          </w:rPr>
          <w:t>720 ILCS 5/12</w:t>
        </w:r>
      </w:hyperlink>
      <w:hyperlink r:id="rId91">
        <w:r>
          <w:rPr>
            <w:i/>
            <w:color w:val="0077CC"/>
            <w:u w:val="single" w:color="0077CC"/>
          </w:rPr>
          <w:t>4.5</w:t>
        </w:r>
      </w:hyperlink>
      <w:hyperlink r:id="rId92">
        <w:r>
          <w:t>,</w:t>
        </w:r>
      </w:hyperlink>
      <w:hyperlink r:id="rId93">
        <w:r>
          <w:t xml:space="preserve"> </w:t>
        </w:r>
      </w:hyperlink>
      <w:hyperlink r:id="rId94">
        <w:r>
          <w:rPr>
            <w:i/>
            <w:color w:val="0077CC"/>
            <w:u w:val="single" w:color="0077CC"/>
          </w:rPr>
          <w:t>720 ILCS 5/12-4.6</w:t>
        </w:r>
      </w:hyperlink>
      <w:r>
        <w:t xml:space="preserve">, </w:t>
      </w:r>
      <w:hyperlink r:id="rId95">
        <w:r>
          <w:rPr>
            <w:i/>
            <w:color w:val="0077CC"/>
            <w:u w:val="single" w:color="0077CC"/>
          </w:rPr>
          <w:t>720 ILCS 5/12-4.7</w:t>
        </w:r>
      </w:hyperlink>
      <w:r>
        <w:t xml:space="preserve">, </w:t>
      </w:r>
      <w:hyperlink r:id="rId96">
        <w:r>
          <w:rPr>
            <w:i/>
            <w:color w:val="0077CC"/>
            <w:u w:val="single" w:color="0077CC"/>
          </w:rPr>
          <w:t>720 ILCS 5/12-4.9</w:t>
        </w:r>
      </w:hyperlink>
      <w:r>
        <w:t xml:space="preserve">, </w:t>
      </w:r>
      <w:hyperlink r:id="rId97">
        <w:r>
          <w:rPr>
            <w:i/>
            <w:color w:val="0077CC"/>
            <w:u w:val="single" w:color="0077CC"/>
          </w:rPr>
          <w:t>720 ILCS 5/12-6</w:t>
        </w:r>
      </w:hyperlink>
      <w:r>
        <w:t xml:space="preserve">, </w:t>
      </w:r>
      <w:hyperlink r:id="rId98">
        <w:r>
          <w:rPr>
            <w:i/>
            <w:color w:val="0077CC"/>
            <w:u w:val="single" w:color="0077CC"/>
          </w:rPr>
          <w:t>720 ILCS 5/12-6.2</w:t>
        </w:r>
      </w:hyperlink>
      <w:r>
        <w:t xml:space="preserve">, </w:t>
      </w:r>
    </w:p>
    <w:p w14:paraId="74869A95" w14:textId="77777777" w:rsidR="00ED7F2F" w:rsidRDefault="00000000">
      <w:pPr>
        <w:spacing w:after="6"/>
        <w:ind w:left="1075"/>
      </w:pPr>
      <w:hyperlink r:id="rId99">
        <w:r>
          <w:rPr>
            <w:i/>
            <w:color w:val="0077CC"/>
            <w:u w:val="single" w:color="0077CC"/>
          </w:rPr>
          <w:t>720 ILCS 5/12-7.1</w:t>
        </w:r>
      </w:hyperlink>
      <w:r>
        <w:t xml:space="preserve">, </w:t>
      </w:r>
      <w:hyperlink r:id="rId100">
        <w:r>
          <w:rPr>
            <w:i/>
            <w:color w:val="0077CC"/>
            <w:u w:val="single" w:color="0077CC"/>
          </w:rPr>
          <w:t>720 ILCS 5/12-7.3</w:t>
        </w:r>
      </w:hyperlink>
      <w:r>
        <w:t xml:space="preserve">, </w:t>
      </w:r>
      <w:hyperlink r:id="rId101">
        <w:r>
          <w:rPr>
            <w:i/>
            <w:color w:val="0077CC"/>
            <w:u w:val="single" w:color="0077CC"/>
          </w:rPr>
          <w:t>720 ILCS 5/12-7.4</w:t>
        </w:r>
      </w:hyperlink>
      <w:r>
        <w:t xml:space="preserve">, </w:t>
      </w:r>
      <w:hyperlink r:id="rId102">
        <w:r>
          <w:rPr>
            <w:i/>
            <w:color w:val="0077CC"/>
            <w:u w:val="single" w:color="0077CC"/>
          </w:rPr>
          <w:t>720 ILCS 5/12-7.5</w:t>
        </w:r>
      </w:hyperlink>
      <w:r>
        <w:t xml:space="preserve">, </w:t>
      </w:r>
      <w:hyperlink r:id="rId103">
        <w:r>
          <w:rPr>
            <w:i/>
            <w:color w:val="0077CC"/>
            <w:u w:val="single" w:color="0077CC"/>
          </w:rPr>
          <w:t>720 ILCS 5/12-11</w:t>
        </w:r>
      </w:hyperlink>
      <w:r>
        <w:t xml:space="preserve">, </w:t>
      </w:r>
      <w:hyperlink r:id="rId104">
        <w:r>
          <w:rPr>
            <w:i/>
            <w:color w:val="0077CC"/>
            <w:u w:val="single" w:color="0077CC"/>
          </w:rPr>
          <w:t>720</w:t>
        </w:r>
      </w:hyperlink>
      <w:hyperlink r:id="rId105">
        <w:r>
          <w:rPr>
            <w:i/>
            <w:color w:val="0077CC"/>
          </w:rPr>
          <w:t xml:space="preserve"> </w:t>
        </w:r>
      </w:hyperlink>
    </w:p>
    <w:p w14:paraId="6AE548F4" w14:textId="77777777" w:rsidR="00ED7F2F" w:rsidRDefault="00000000">
      <w:pPr>
        <w:spacing w:after="6"/>
        <w:ind w:left="1075"/>
      </w:pPr>
      <w:hyperlink r:id="rId106">
        <w:r>
          <w:rPr>
            <w:i/>
            <w:color w:val="0077CC"/>
            <w:u w:val="single" w:color="0077CC"/>
          </w:rPr>
          <w:t>ILCS 5/12-13</w:t>
        </w:r>
      </w:hyperlink>
      <w:hyperlink r:id="rId107">
        <w:r>
          <w:t>,</w:t>
        </w:r>
      </w:hyperlink>
      <w:r>
        <w:t xml:space="preserve"> </w:t>
      </w:r>
      <w:hyperlink r:id="rId108">
        <w:r>
          <w:rPr>
            <w:i/>
            <w:color w:val="0077CC"/>
            <w:u w:val="single" w:color="0077CC"/>
          </w:rPr>
          <w:t>720 ILCS 5/12-14</w:t>
        </w:r>
      </w:hyperlink>
      <w:r>
        <w:t xml:space="preserve">, </w:t>
      </w:r>
      <w:hyperlink r:id="rId109">
        <w:r>
          <w:rPr>
            <w:i/>
            <w:color w:val="0077CC"/>
            <w:u w:val="single" w:color="0077CC"/>
          </w:rPr>
          <w:t>720 ILCS 5/12-14.1</w:t>
        </w:r>
      </w:hyperlink>
      <w:r>
        <w:t xml:space="preserve">, </w:t>
      </w:r>
      <w:hyperlink r:id="rId110">
        <w:r>
          <w:rPr>
            <w:i/>
            <w:color w:val="0077CC"/>
            <w:u w:val="single" w:color="0077CC"/>
          </w:rPr>
          <w:t>720 ILCS 5/12-15</w:t>
        </w:r>
      </w:hyperlink>
      <w:r>
        <w:t xml:space="preserve">, </w:t>
      </w:r>
      <w:hyperlink r:id="rId111">
        <w:r>
          <w:rPr>
            <w:i/>
            <w:color w:val="0077CC"/>
            <w:u w:val="single" w:color="0077CC"/>
          </w:rPr>
          <w:t>720 ILCS 5/12-16</w:t>
        </w:r>
      </w:hyperlink>
      <w:r>
        <w:t xml:space="preserve">, </w:t>
      </w:r>
      <w:hyperlink r:id="rId112">
        <w:r>
          <w:rPr>
            <w:i/>
            <w:color w:val="0077CC"/>
            <w:u w:val="single" w:color="0077CC"/>
          </w:rPr>
          <w:t>720 ILCS</w:t>
        </w:r>
      </w:hyperlink>
      <w:hyperlink r:id="rId113">
        <w:r>
          <w:rPr>
            <w:i/>
            <w:color w:val="0077CC"/>
          </w:rPr>
          <w:t xml:space="preserve"> </w:t>
        </w:r>
      </w:hyperlink>
    </w:p>
    <w:p w14:paraId="792C982C" w14:textId="77777777" w:rsidR="00ED7F2F" w:rsidRDefault="00000000">
      <w:pPr>
        <w:spacing w:after="6"/>
        <w:ind w:left="1075"/>
      </w:pPr>
      <w:hyperlink r:id="rId114">
        <w:r>
          <w:rPr>
            <w:i/>
            <w:color w:val="0077CC"/>
            <w:u w:val="single" w:color="0077CC"/>
          </w:rPr>
          <w:t>5/12-21.5</w:t>
        </w:r>
      </w:hyperlink>
      <w:r>
        <w:t xml:space="preserve">, </w:t>
      </w:r>
      <w:hyperlink r:id="rId115">
        <w:r>
          <w:rPr>
            <w:i/>
            <w:color w:val="0077CC"/>
            <w:u w:val="single" w:color="0077CC"/>
          </w:rPr>
          <w:t>720 ILCS 5/12-21.6</w:t>
        </w:r>
      </w:hyperlink>
      <w:r>
        <w:t xml:space="preserve">, 720 ILCS 5/12-33, </w:t>
      </w:r>
      <w:hyperlink r:id="rId116">
        <w:r>
          <w:rPr>
            <w:i/>
            <w:color w:val="0077CC"/>
            <w:u w:val="single" w:color="0077CC"/>
          </w:rPr>
          <w:t>720 ILCS 5/12C-5</w:t>
        </w:r>
      </w:hyperlink>
      <w:r>
        <w:t xml:space="preserve">, </w:t>
      </w:r>
      <w:hyperlink r:id="rId117">
        <w:r>
          <w:rPr>
            <w:i/>
            <w:color w:val="0077CC"/>
            <w:u w:val="single" w:color="0077CC"/>
          </w:rPr>
          <w:t>720 ILCS 5/12C-10</w:t>
        </w:r>
      </w:hyperlink>
      <w:r>
        <w:t xml:space="preserve">, </w:t>
      </w:r>
      <w:hyperlink r:id="rId118">
        <w:r>
          <w:rPr>
            <w:i/>
            <w:color w:val="0077CC"/>
            <w:u w:val="single" w:color="0077CC"/>
          </w:rPr>
          <w:t>720 ILCS</w:t>
        </w:r>
      </w:hyperlink>
      <w:hyperlink r:id="rId119">
        <w:r>
          <w:rPr>
            <w:i/>
            <w:color w:val="0077CC"/>
          </w:rPr>
          <w:t xml:space="preserve"> </w:t>
        </w:r>
      </w:hyperlink>
    </w:p>
    <w:p w14:paraId="3ED6C09A" w14:textId="77777777" w:rsidR="00ED7F2F" w:rsidRDefault="00000000">
      <w:pPr>
        <w:spacing w:after="6"/>
        <w:ind w:left="1075"/>
      </w:pPr>
      <w:hyperlink r:id="rId120">
        <w:r>
          <w:rPr>
            <w:i/>
            <w:color w:val="0077CC"/>
            <w:u w:val="single" w:color="0077CC"/>
          </w:rPr>
          <w:t>5/12C-20</w:t>
        </w:r>
      </w:hyperlink>
      <w:r>
        <w:t xml:space="preserve">, </w:t>
      </w:r>
      <w:hyperlink r:id="rId121">
        <w:r>
          <w:rPr>
            <w:i/>
            <w:color w:val="0077CC"/>
            <w:u w:val="single" w:color="0077CC"/>
          </w:rPr>
          <w:t>720 ILCS 5/12C-30</w:t>
        </w:r>
      </w:hyperlink>
      <w:r>
        <w:t xml:space="preserve">, </w:t>
      </w:r>
      <w:hyperlink r:id="rId122">
        <w:r>
          <w:rPr>
            <w:i/>
            <w:color w:val="0077CC"/>
            <w:u w:val="single" w:color="0077CC"/>
          </w:rPr>
          <w:t>720 ILCS 5/12C-45</w:t>
        </w:r>
      </w:hyperlink>
      <w:r>
        <w:t xml:space="preserve">, </w:t>
      </w:r>
      <w:hyperlink r:id="rId123">
        <w:r>
          <w:rPr>
            <w:i/>
            <w:color w:val="0077CC"/>
            <w:u w:val="single" w:color="0077CC"/>
          </w:rPr>
          <w:t>720 ILCS 5/16-16</w:t>
        </w:r>
      </w:hyperlink>
      <w:r>
        <w:t xml:space="preserve">, </w:t>
      </w:r>
      <w:hyperlink r:id="rId124">
        <w:r>
          <w:rPr>
            <w:i/>
            <w:color w:val="0077CC"/>
            <w:u w:val="single" w:color="0077CC"/>
          </w:rPr>
          <w:t>720 ILCS 5/16-16.1</w:t>
        </w:r>
      </w:hyperlink>
      <w:r>
        <w:t xml:space="preserve">, </w:t>
      </w:r>
      <w:hyperlink r:id="rId125">
        <w:r>
          <w:rPr>
            <w:i/>
            <w:color w:val="0077CC"/>
            <w:u w:val="single" w:color="0077CC"/>
          </w:rPr>
          <w:t>720 ILCS</w:t>
        </w:r>
      </w:hyperlink>
      <w:hyperlink r:id="rId126">
        <w:r>
          <w:rPr>
            <w:i/>
            <w:color w:val="0077CC"/>
          </w:rPr>
          <w:t xml:space="preserve"> </w:t>
        </w:r>
      </w:hyperlink>
    </w:p>
    <w:p w14:paraId="4FA7AE15" w14:textId="77777777" w:rsidR="00ED7F2F" w:rsidRDefault="00000000">
      <w:pPr>
        <w:spacing w:after="6"/>
        <w:ind w:left="1075"/>
      </w:pPr>
      <w:hyperlink r:id="rId127">
        <w:r>
          <w:rPr>
            <w:i/>
            <w:color w:val="0077CC"/>
            <w:u w:val="single" w:color="0077CC"/>
          </w:rPr>
          <w:t>5/18-1</w:t>
        </w:r>
      </w:hyperlink>
      <w:hyperlink r:id="rId128">
        <w:r>
          <w:t>,</w:t>
        </w:r>
      </w:hyperlink>
      <w:r>
        <w:t xml:space="preserve"> </w:t>
      </w:r>
      <w:hyperlink r:id="rId129">
        <w:r>
          <w:rPr>
            <w:i/>
            <w:color w:val="0077CC"/>
            <w:u w:val="single" w:color="0077CC"/>
          </w:rPr>
          <w:t>720 ILCS 5/18-2</w:t>
        </w:r>
      </w:hyperlink>
      <w:r>
        <w:t xml:space="preserve">, </w:t>
      </w:r>
      <w:hyperlink r:id="rId130">
        <w:r>
          <w:rPr>
            <w:i/>
            <w:color w:val="0077CC"/>
            <w:u w:val="single" w:color="0077CC"/>
          </w:rPr>
          <w:t>720 ILCS 5/18-3</w:t>
        </w:r>
      </w:hyperlink>
      <w:r>
        <w:t xml:space="preserve">, </w:t>
      </w:r>
      <w:hyperlink r:id="rId131">
        <w:r>
          <w:rPr>
            <w:i/>
            <w:color w:val="0077CC"/>
            <w:u w:val="single" w:color="0077CC"/>
          </w:rPr>
          <w:t>720 ILCS 5/18-4</w:t>
        </w:r>
      </w:hyperlink>
      <w:r>
        <w:t xml:space="preserve">, </w:t>
      </w:r>
      <w:hyperlink r:id="rId132">
        <w:r>
          <w:rPr>
            <w:i/>
            <w:color w:val="0077CC"/>
            <w:u w:val="single" w:color="0077CC"/>
          </w:rPr>
          <w:t>720 ILCS 5/18-5</w:t>
        </w:r>
      </w:hyperlink>
      <w:r>
        <w:t xml:space="preserve">, </w:t>
      </w:r>
      <w:hyperlink r:id="rId133">
        <w:r>
          <w:rPr>
            <w:i/>
            <w:color w:val="0077CC"/>
            <w:u w:val="single" w:color="0077CC"/>
          </w:rPr>
          <w:t>720 ILCS 5/19-6</w:t>
        </w:r>
      </w:hyperlink>
      <w:r>
        <w:t xml:space="preserve">, </w:t>
      </w:r>
      <w:hyperlink r:id="rId134">
        <w:r>
          <w:rPr>
            <w:i/>
            <w:color w:val="0077CC"/>
            <w:u w:val="single" w:color="0077CC"/>
          </w:rPr>
          <w:t>720</w:t>
        </w:r>
      </w:hyperlink>
      <w:hyperlink r:id="rId135">
        <w:r>
          <w:rPr>
            <w:i/>
            <w:color w:val="0077CC"/>
          </w:rPr>
          <w:t xml:space="preserve"> </w:t>
        </w:r>
      </w:hyperlink>
    </w:p>
    <w:p w14:paraId="6ECE492C" w14:textId="77777777" w:rsidR="00ED7F2F" w:rsidRDefault="00000000">
      <w:pPr>
        <w:spacing w:after="6"/>
        <w:ind w:left="1075"/>
      </w:pPr>
      <w:hyperlink r:id="rId136">
        <w:r>
          <w:rPr>
            <w:i/>
            <w:color w:val="0077CC"/>
            <w:u w:val="single" w:color="0077CC"/>
          </w:rPr>
          <w:t>ILCS 5/20-1</w:t>
        </w:r>
      </w:hyperlink>
      <w:hyperlink r:id="rId137">
        <w:r>
          <w:t>,</w:t>
        </w:r>
      </w:hyperlink>
      <w:hyperlink r:id="rId138">
        <w:r>
          <w:t xml:space="preserve"> </w:t>
        </w:r>
      </w:hyperlink>
      <w:hyperlink r:id="rId139">
        <w:r>
          <w:rPr>
            <w:i/>
            <w:color w:val="0077CC"/>
            <w:u w:val="single" w:color="0077CC"/>
          </w:rPr>
          <w:t>720 ILCS 5/20-1.1</w:t>
        </w:r>
      </w:hyperlink>
      <w:r>
        <w:t xml:space="preserve">, </w:t>
      </w:r>
      <w:hyperlink r:id="rId140">
        <w:r>
          <w:rPr>
            <w:i/>
            <w:color w:val="0077CC"/>
            <w:u w:val="single" w:color="0077CC"/>
          </w:rPr>
          <w:t>720 ILCS 5/20-1.2</w:t>
        </w:r>
      </w:hyperlink>
      <w:r>
        <w:t xml:space="preserve">, </w:t>
      </w:r>
      <w:hyperlink r:id="rId141">
        <w:r>
          <w:rPr>
            <w:i/>
            <w:color w:val="0077CC"/>
            <w:u w:val="single" w:color="0077CC"/>
          </w:rPr>
          <w:t>720 ILCS 5/20-1.3</w:t>
        </w:r>
      </w:hyperlink>
      <w:r>
        <w:t xml:space="preserve">, </w:t>
      </w:r>
      <w:hyperlink r:id="rId142">
        <w:r>
          <w:rPr>
            <w:i/>
            <w:color w:val="0077CC"/>
            <w:u w:val="single" w:color="0077CC"/>
          </w:rPr>
          <w:t>720 ILCS 5/20-2</w:t>
        </w:r>
      </w:hyperlink>
      <w:r>
        <w:t xml:space="preserve">, 720 ILCS </w:t>
      </w:r>
    </w:p>
    <w:p w14:paraId="7ADA0C40" w14:textId="77777777" w:rsidR="00ED7F2F" w:rsidRDefault="00000000">
      <w:pPr>
        <w:spacing w:after="7"/>
        <w:ind w:left="1075"/>
      </w:pPr>
      <w:r>
        <w:t xml:space="preserve">5/24-1, 720 ILCS 5/24-1.1, </w:t>
      </w:r>
      <w:hyperlink r:id="rId143">
        <w:r>
          <w:rPr>
            <w:i/>
            <w:color w:val="0077CC"/>
            <w:u w:val="single" w:color="0077CC"/>
          </w:rPr>
          <w:t>720 ILCS 5/24-1.2</w:t>
        </w:r>
      </w:hyperlink>
      <w:r>
        <w:t xml:space="preserve">, </w:t>
      </w:r>
      <w:hyperlink r:id="rId144">
        <w:r>
          <w:rPr>
            <w:i/>
            <w:color w:val="0077CC"/>
            <w:u w:val="single" w:color="0077CC"/>
          </w:rPr>
          <w:t>720 ILCS 5/24-1.2</w:t>
        </w:r>
      </w:hyperlink>
      <w:r>
        <w:t>-5, 720 ILCS 5/24-1.6, 720 ILCS 5/24-</w:t>
      </w:r>
    </w:p>
    <w:p w14:paraId="1A14E96A" w14:textId="77777777" w:rsidR="00ED7F2F" w:rsidRDefault="00000000">
      <w:pPr>
        <w:spacing w:after="5"/>
        <w:ind w:left="1075"/>
      </w:pPr>
      <w:r>
        <w:t xml:space="preserve">1.7, 720 ILCS 5/24-2.1, </w:t>
      </w:r>
      <w:hyperlink r:id="rId145">
        <w:r>
          <w:rPr>
            <w:i/>
            <w:color w:val="0077CC"/>
            <w:u w:val="single" w:color="0077CC"/>
          </w:rPr>
          <w:t>720 ILCS 5/24-3.3</w:t>
        </w:r>
      </w:hyperlink>
      <w:r>
        <w:t xml:space="preserve">, </w:t>
      </w:r>
      <w:hyperlink r:id="rId146">
        <w:r>
          <w:rPr>
            <w:i/>
            <w:color w:val="0077CC"/>
            <w:u w:val="single" w:color="0077CC"/>
          </w:rPr>
          <w:t>720 ILCS 5/24-3.5</w:t>
        </w:r>
      </w:hyperlink>
      <w:r>
        <w:t xml:space="preserve">, </w:t>
      </w:r>
      <w:hyperlink r:id="rId147">
        <w:r>
          <w:rPr>
            <w:i/>
            <w:color w:val="0077CC"/>
            <w:u w:val="single" w:color="0077CC"/>
          </w:rPr>
          <w:t>720 ILCS 5/24-3.8</w:t>
        </w:r>
      </w:hyperlink>
      <w:r>
        <w:t xml:space="preserve">, </w:t>
      </w:r>
      <w:hyperlink r:id="rId148">
        <w:r>
          <w:rPr>
            <w:i/>
            <w:color w:val="0077CC"/>
            <w:u w:val="single" w:color="0077CC"/>
          </w:rPr>
          <w:t>720 ILCS 5/24-3.9</w:t>
        </w:r>
      </w:hyperlink>
      <w:r>
        <w:t xml:space="preserve">, </w:t>
      </w:r>
      <w:hyperlink r:id="rId149">
        <w:r>
          <w:rPr>
            <w:i/>
            <w:color w:val="0077CC"/>
            <w:u w:val="single" w:color="0077CC"/>
          </w:rPr>
          <w:t>720 ILCS 5/31A-1.1</w:t>
        </w:r>
      </w:hyperlink>
      <w:r>
        <w:t xml:space="preserve">, </w:t>
      </w:r>
      <w:hyperlink r:id="rId150">
        <w:r>
          <w:rPr>
            <w:i/>
            <w:color w:val="0077CC"/>
            <w:u w:val="single" w:color="0077CC"/>
          </w:rPr>
          <w:t>720 ILCS 5/33A-2</w:t>
        </w:r>
      </w:hyperlink>
      <w:r>
        <w:t xml:space="preserve"> and </w:t>
      </w:r>
      <w:hyperlink r:id="rId151">
        <w:r>
          <w:rPr>
            <w:i/>
            <w:color w:val="0077CC"/>
            <w:u w:val="single" w:color="0077CC"/>
          </w:rPr>
          <w:t>720 ILCS 5/33D-1</w:t>
        </w:r>
      </w:hyperlink>
      <w:r>
        <w:t>], in subsection (A), clauses (a) and (b), of Section 24-3 [</w:t>
      </w:r>
      <w:hyperlink r:id="rId152">
        <w:r>
          <w:rPr>
            <w:i/>
            <w:color w:val="0077CC"/>
            <w:u w:val="single" w:color="0077CC"/>
          </w:rPr>
          <w:t>720 ILCS 5/24-3</w:t>
        </w:r>
      </w:hyperlink>
      <w:r>
        <w:t xml:space="preserve">], and those offenses contained in Article 29D of the Criminal Code of </w:t>
      </w:r>
    </w:p>
    <w:p w14:paraId="2F4B4C38" w14:textId="77777777" w:rsidR="00ED7F2F" w:rsidRDefault="00000000">
      <w:pPr>
        <w:spacing w:after="5"/>
        <w:ind w:left="1075"/>
      </w:pPr>
      <w:r>
        <w:t>1961 or the Criminal Code of 2012 [</w:t>
      </w:r>
      <w:hyperlink r:id="rId153">
        <w:r>
          <w:rPr>
            <w:i/>
            <w:color w:val="0077CC"/>
            <w:u w:val="single" w:color="0077CC"/>
          </w:rPr>
          <w:t>720 ILCS 5/29D-5</w:t>
        </w:r>
      </w:hyperlink>
      <w:r>
        <w:t xml:space="preserve"> et seq.]; (ii) those offenses defined in the Cannabis Control Act except those offenses defined in subsections (a) and (b) of Section 4, and subsection (a) of Section 5 of the Cannabis Control Act [</w:t>
      </w:r>
      <w:hyperlink r:id="rId154">
        <w:r>
          <w:rPr>
            <w:i/>
            <w:color w:val="0077CC"/>
            <w:u w:val="single" w:color="0077CC"/>
          </w:rPr>
          <w:t>720 ILCS 550/4</w:t>
        </w:r>
      </w:hyperlink>
      <w:r>
        <w:t xml:space="preserve">, and </w:t>
      </w:r>
      <w:hyperlink r:id="rId155">
        <w:r>
          <w:rPr>
            <w:i/>
            <w:color w:val="0077CC"/>
            <w:u w:val="single" w:color="0077CC"/>
          </w:rPr>
          <w:t>720 ILCS 550/5</w:t>
        </w:r>
      </w:hyperlink>
      <w:r>
        <w:t>]; (iii) those offenses defined in the Illinois Controlled Substances Act [720 ILCS 570/100 et seq.]; (iv) those offenses defined in the Methamphetamine Control and Community Protection Act [</w:t>
      </w:r>
      <w:hyperlink r:id="rId156">
        <w:r>
          <w:rPr>
            <w:i/>
            <w:color w:val="0077CC"/>
            <w:u w:val="single" w:color="0077CC"/>
          </w:rPr>
          <w:t>720 ILCS 646/1</w:t>
        </w:r>
      </w:hyperlink>
      <w:r>
        <w:t xml:space="preserve"> et seq.]; (v) any offense committed or attempted in any other state or against the laws of the United States, which if committed or attempted in this State would be punishable as one or more of the foregoing offenses; (vi) the offenses defined in Section 4.1 and 5.1 of the Wrongs to Children Act [</w:t>
      </w:r>
      <w:hyperlink r:id="rId157">
        <w:r>
          <w:rPr>
            <w:i/>
            <w:color w:val="0077CC"/>
            <w:u w:val="single" w:color="0077CC"/>
          </w:rPr>
          <w:t>720</w:t>
        </w:r>
      </w:hyperlink>
      <w:hyperlink r:id="rId158">
        <w:r>
          <w:rPr>
            <w:i/>
            <w:color w:val="0077CC"/>
          </w:rPr>
          <w:t xml:space="preserve"> </w:t>
        </w:r>
      </w:hyperlink>
      <w:hyperlink r:id="rId159">
        <w:r>
          <w:rPr>
            <w:i/>
            <w:color w:val="0077CC"/>
            <w:u w:val="single" w:color="0077CC"/>
          </w:rPr>
          <w:t>ILCS 150/4.1</w:t>
        </w:r>
      </w:hyperlink>
      <w:hyperlink r:id="rId160">
        <w:r>
          <w:t xml:space="preserve"> </w:t>
        </w:r>
      </w:hyperlink>
      <w:r>
        <w:t xml:space="preserve">and </w:t>
      </w:r>
      <w:hyperlink r:id="rId161">
        <w:r>
          <w:rPr>
            <w:i/>
            <w:color w:val="0077CC"/>
            <w:u w:val="single" w:color="0077CC"/>
          </w:rPr>
          <w:t>720 ILCS 150/5.1</w:t>
        </w:r>
      </w:hyperlink>
      <w:r>
        <w:t>] or Section 11-9.1A of the Criminal Code of 1961 [</w:t>
      </w:r>
      <w:hyperlink r:id="rId162">
        <w:r>
          <w:rPr>
            <w:i/>
            <w:color w:val="0077CC"/>
            <w:u w:val="single" w:color="0077CC"/>
          </w:rPr>
          <w:t>720 ILCS 5/11-</w:t>
        </w:r>
      </w:hyperlink>
    </w:p>
    <w:p w14:paraId="76B7C979" w14:textId="77777777" w:rsidR="00ED7F2F" w:rsidRDefault="00000000">
      <w:pPr>
        <w:spacing w:after="7"/>
        <w:ind w:left="1075"/>
      </w:pPr>
      <w:hyperlink r:id="rId163">
        <w:r>
          <w:rPr>
            <w:i/>
            <w:color w:val="0077CC"/>
            <w:u w:val="single" w:color="0077CC"/>
          </w:rPr>
          <w:t>9.1A</w:t>
        </w:r>
      </w:hyperlink>
      <w:hyperlink r:id="rId164">
        <w:r>
          <w:t>]</w:t>
        </w:r>
      </w:hyperlink>
      <w:r>
        <w:t xml:space="preserve"> or the Criminal Code of 2012; (vii) those offenses defined in Section 6-16 of the Liquor Control </w:t>
      </w:r>
    </w:p>
    <w:p w14:paraId="03B90B97" w14:textId="77777777" w:rsidR="00ED7F2F" w:rsidRDefault="00000000">
      <w:pPr>
        <w:spacing w:after="7"/>
        <w:ind w:left="1075"/>
      </w:pPr>
      <w:r>
        <w:t>Act of 1934 [</w:t>
      </w:r>
      <w:hyperlink r:id="rId165">
        <w:r>
          <w:rPr>
            <w:i/>
            <w:color w:val="0077CC"/>
            <w:u w:val="single" w:color="0077CC"/>
          </w:rPr>
          <w:t>235 ILCS 5/6-16</w:t>
        </w:r>
      </w:hyperlink>
      <w:r>
        <w:t xml:space="preserve"> et seq.]; and (viii) those offenses defined in the Methamphetamine </w:t>
      </w:r>
    </w:p>
    <w:p w14:paraId="6CFE513B" w14:textId="77777777" w:rsidR="00ED7F2F" w:rsidRDefault="00000000">
      <w:pPr>
        <w:ind w:left="1075"/>
      </w:pPr>
      <w:r>
        <w:t>Precursor Control Act [</w:t>
      </w:r>
      <w:hyperlink r:id="rId166">
        <w:r>
          <w:rPr>
            <w:i/>
            <w:color w:val="0077CC"/>
            <w:u w:val="single" w:color="0077CC"/>
          </w:rPr>
          <w:t>720 ILCS 648/1</w:t>
        </w:r>
      </w:hyperlink>
      <w:r>
        <w:t xml:space="preserve"> et seq.];</w:t>
      </w:r>
    </w:p>
    <w:p w14:paraId="737F392B" w14:textId="77777777" w:rsidR="00ED7F2F" w:rsidRDefault="00000000">
      <w:pPr>
        <w:numPr>
          <w:ilvl w:val="0"/>
          <w:numId w:val="3"/>
        </w:numPr>
      </w:pPr>
      <w:r>
        <w:t xml:space="preserve">not have been repeatedly involved as a driver in motor vehicle collisions or been repeatedly convicted of offenses against laws and ordinances regulating the movement of traffic, to a degree which indicates lack of ability to exercise ordinary and reasonable care in the safe operation of a motor vehicle or disrespect for the traffic laws and the safety of other </w:t>
      </w:r>
      <w:proofErr w:type="gramStart"/>
      <w:r>
        <w:t>persons</w:t>
      </w:r>
      <w:proofErr w:type="gramEnd"/>
      <w:r>
        <w:t xml:space="preserve"> upon the </w:t>
      </w:r>
      <w:proofErr w:type="gramStart"/>
      <w:r>
        <w:t>highway;</w:t>
      </w:r>
      <w:proofErr w:type="gramEnd"/>
    </w:p>
    <w:p w14:paraId="72C126D2" w14:textId="77777777" w:rsidR="00ED7F2F" w:rsidRDefault="00000000">
      <w:pPr>
        <w:numPr>
          <w:ilvl w:val="0"/>
          <w:numId w:val="3"/>
        </w:numPr>
      </w:pPr>
      <w:r>
        <w:t xml:space="preserve">not have, through the unlawful operation of a motor vehicle, caused a crash resulting in the death of any </w:t>
      </w:r>
      <w:proofErr w:type="gramStart"/>
      <w:r>
        <w:t>person;</w:t>
      </w:r>
      <w:proofErr w:type="gramEnd"/>
    </w:p>
    <w:p w14:paraId="76FB3E65" w14:textId="77777777" w:rsidR="00ED7F2F" w:rsidRDefault="00000000">
      <w:pPr>
        <w:numPr>
          <w:ilvl w:val="0"/>
          <w:numId w:val="3"/>
        </w:numPr>
      </w:pPr>
      <w:r>
        <w:t xml:space="preserve">not have, within the last 5 years, been </w:t>
      </w:r>
      <w:proofErr w:type="gramStart"/>
      <w:r>
        <w:t>adjudged</w:t>
      </w:r>
      <w:proofErr w:type="gramEnd"/>
      <w:r>
        <w:t xml:space="preserve"> to be afflicted with or suffering from any mental disability or </w:t>
      </w:r>
      <w:proofErr w:type="gramStart"/>
      <w:r>
        <w:t>disease;</w:t>
      </w:r>
      <w:proofErr w:type="gramEnd"/>
    </w:p>
    <w:p w14:paraId="1F95AF7D" w14:textId="77777777" w:rsidR="00ED7F2F" w:rsidRDefault="00000000">
      <w:pPr>
        <w:numPr>
          <w:ilvl w:val="0"/>
          <w:numId w:val="3"/>
        </w:numPr>
      </w:pPr>
      <w:r>
        <w:t>consent, in writing, to the release of results of reasonable suspicion drug and alcohol testing under Section 6-106.1c of this Code [</w:t>
      </w:r>
      <w:hyperlink r:id="rId167">
        <w:r>
          <w:rPr>
            <w:i/>
            <w:color w:val="0077CC"/>
            <w:u w:val="single" w:color="0077CC"/>
          </w:rPr>
          <w:t>625 ILCS 5/6-106.1c</w:t>
        </w:r>
      </w:hyperlink>
      <w:r>
        <w:t>] by the employer of the applicant to the Secretary of State; and</w:t>
      </w:r>
    </w:p>
    <w:p w14:paraId="4C7A1F8F" w14:textId="77777777" w:rsidR="00ED7F2F" w:rsidRDefault="00000000">
      <w:pPr>
        <w:numPr>
          <w:ilvl w:val="0"/>
          <w:numId w:val="3"/>
        </w:numPr>
      </w:pPr>
      <w:r>
        <w:t>not have been convicted of committing or attempting to commit within the last 20 years: (</w:t>
      </w:r>
      <w:proofErr w:type="spellStart"/>
      <w:r>
        <w:t>i</w:t>
      </w:r>
      <w:proofErr w:type="spellEnd"/>
      <w:r>
        <w:t>) an offense defined in subsection (c) of Section 4, subsection (b) of Section 5, and subsection (a) of Section 8 of the Cannabis Control Act [</w:t>
      </w:r>
      <w:hyperlink r:id="rId168">
        <w:r>
          <w:rPr>
            <w:i/>
            <w:color w:val="0077CC"/>
            <w:u w:val="single" w:color="0077CC"/>
          </w:rPr>
          <w:t>720 ILCS 550/8</w:t>
        </w:r>
      </w:hyperlink>
      <w:r>
        <w:t>]; or (ii) any offenses in any other state or against the laws of the United States that, if committed or attempted in this State, would be punishable as one or more of the foregoing offenses.</w:t>
      </w:r>
    </w:p>
    <w:p w14:paraId="04197FED" w14:textId="77777777" w:rsidR="00ED7F2F" w:rsidRDefault="00000000">
      <w:pPr>
        <w:numPr>
          <w:ilvl w:val="0"/>
          <w:numId w:val="4"/>
        </w:numPr>
      </w:pPr>
      <w:r>
        <w:rPr>
          <w:b/>
        </w:rPr>
        <w:t>5)</w:t>
      </w:r>
      <w:r>
        <w:t>If an applicant’s driver’s license has been suspended within the 3 years immediately prior to the date of application for the sole reason of failure to pay child support, that suspension shall not bar the applicant from receiving a school bus driver permit.</w:t>
      </w:r>
    </w:p>
    <w:p w14:paraId="614D6BCE" w14:textId="77777777" w:rsidR="00ED7F2F" w:rsidRDefault="00000000">
      <w:pPr>
        <w:ind w:left="730"/>
      </w:pPr>
      <w:r>
        <w:rPr>
          <w:b/>
        </w:rPr>
        <w:t>(a-10</w:t>
      </w:r>
      <w:proofErr w:type="gramStart"/>
      <w:r>
        <w:rPr>
          <w:b/>
        </w:rPr>
        <w:t xml:space="preserve">)  </w:t>
      </w:r>
      <w:r>
        <w:t>By</w:t>
      </w:r>
      <w:proofErr w:type="gramEnd"/>
      <w:r>
        <w:t xml:space="preserve"> January 1, 2024, the Secretary of State, in conjunction with the Illinois State Board of Education, shall develop a separate classroom course and refresher course for operation of vehicles of the first division being operated as school buses. Regional superintendents of schools, working with the Illinois State Board of Education, shall offer the course.</w:t>
      </w:r>
    </w:p>
    <w:p w14:paraId="722DAD54" w14:textId="77777777" w:rsidR="00ED7F2F" w:rsidRDefault="00000000">
      <w:pPr>
        <w:numPr>
          <w:ilvl w:val="0"/>
          <w:numId w:val="5"/>
        </w:numPr>
        <w:ind w:hanging="367"/>
      </w:pPr>
      <w:r>
        <w:t>A school bus driver permit shall be valid for a period specified by the Secretary of State as set forth by rule. It shall be renewable upon compliance with subsection (a) of this Section.</w:t>
      </w:r>
    </w:p>
    <w:p w14:paraId="5D5F5425" w14:textId="77777777" w:rsidR="00ED7F2F" w:rsidRDefault="00000000">
      <w:pPr>
        <w:numPr>
          <w:ilvl w:val="0"/>
          <w:numId w:val="5"/>
        </w:numPr>
        <w:ind w:hanging="367"/>
      </w:pPr>
      <w:r>
        <w:t>A school bus driver permit shall contain the holder’s driver’s license number, legal name, residence address, zip code, and date of birth, a brief description of the holder, and a space for signature. The Secretary of State may require a suitable photograph of the holder.</w:t>
      </w:r>
    </w:p>
    <w:p w14:paraId="2D2BE72F" w14:textId="77777777" w:rsidR="00ED7F2F" w:rsidRDefault="00000000">
      <w:pPr>
        <w:numPr>
          <w:ilvl w:val="0"/>
          <w:numId w:val="5"/>
        </w:numPr>
        <w:ind w:hanging="367"/>
      </w:pPr>
      <w:r>
        <w:t xml:space="preserve">The employer shall be responsible for conducting a pre-employment interview with prospective school bus driver candidates, distributing school bus driver applications and medical forms to be completed by </w:t>
      </w:r>
      <w:r>
        <w:lastRenderedPageBreak/>
        <w:t xml:space="preserve">the applicant, and submitting the applicant’s fingerprint cards to the Illinois State Police that are required for </w:t>
      </w:r>
      <w:proofErr w:type="gramStart"/>
      <w:r>
        <w:t>the criminal</w:t>
      </w:r>
      <w:proofErr w:type="gramEnd"/>
      <w:r>
        <w:t xml:space="preserve"> background investigations. The employer shall certify in writing to the Secretary of State that all pre-employment conditions have been successfully completed including the successful completion of an Illinois specific criminal background investigation through the Illinois State Police and the submission of necessary fingerprints to the Federal Bureau of Investigation for criminal history information available through the Federal Bureau of Investigation system. The applicant shall present the certification to the Secretary of State at the time of submitting the school bus driver permit application.</w:t>
      </w:r>
    </w:p>
    <w:p w14:paraId="0850C474" w14:textId="77777777" w:rsidR="00ED7F2F" w:rsidRDefault="00000000">
      <w:pPr>
        <w:numPr>
          <w:ilvl w:val="0"/>
          <w:numId w:val="5"/>
        </w:numPr>
        <w:ind w:hanging="367"/>
      </w:pPr>
      <w:r>
        <w:t>Permits shall initially be provisional upon receiving certification from the employer that all preemployment conditions have been successfully completed, and upon successful completion of all training and examination requirements for the classification of the vehicle to be operated, the Secretary of State shall provisionally issue a School Bus Driver Permit. The permit shall remain in a provisional status pending the completion of the Federal Bureau of Investigation’s criminal background investigation based upon fingerprinting specimens submitted to the Federal Bureau of Investigation by the Illinois State Police. The Federal Bureau of Investigation shall report the findings directly to the Secretary of State. The Secretary of State shall remove the bus driver permit from provisional status upon the applicant’s successful completion of the Federal Bureau of Investigation’s criminal background investigation.</w:t>
      </w:r>
    </w:p>
    <w:p w14:paraId="1D8D4978" w14:textId="77777777" w:rsidR="00ED7F2F" w:rsidRDefault="00000000">
      <w:pPr>
        <w:numPr>
          <w:ilvl w:val="0"/>
          <w:numId w:val="5"/>
        </w:numPr>
        <w:ind w:hanging="367"/>
      </w:pPr>
      <w:r>
        <w:t>A school bus driver permit holder shall notify the employer and the Secretary of State if he or she is issued an order of court supervision for or convicted in another state of an offense that would make him or her ineligible for a permit under subsection (a) of this Section. The written notification shall be made within 5 days of the entry of the order of court supervision or conviction. Failure of the permit holder to provide the notification is punishable as a petty offense for a first violation and a Class B misdemeanor for a second or subsequent violation.</w:t>
      </w:r>
    </w:p>
    <w:p w14:paraId="50484454" w14:textId="77777777" w:rsidR="00ED7F2F" w:rsidRDefault="00000000">
      <w:pPr>
        <w:numPr>
          <w:ilvl w:val="0"/>
          <w:numId w:val="5"/>
        </w:numPr>
        <w:ind w:hanging="367"/>
      </w:pPr>
      <w:r>
        <w:t>Cancellation; suspension; notice and procedure.</w:t>
      </w:r>
    </w:p>
    <w:p w14:paraId="7F722C25" w14:textId="77777777" w:rsidR="00ED7F2F" w:rsidRDefault="00000000">
      <w:pPr>
        <w:numPr>
          <w:ilvl w:val="1"/>
          <w:numId w:val="5"/>
        </w:numPr>
      </w:pPr>
      <w:r>
        <w:t>The Secretary of State shall cancel a school bus driver permit of an applicant whose criminal background investigation discloses that he or she is not in compliance with the provisions of subsection (a) of this Section.</w:t>
      </w:r>
    </w:p>
    <w:p w14:paraId="5A147B47" w14:textId="77777777" w:rsidR="00ED7F2F" w:rsidRDefault="00000000">
      <w:pPr>
        <w:numPr>
          <w:ilvl w:val="1"/>
          <w:numId w:val="5"/>
        </w:numPr>
      </w:pPr>
      <w:r>
        <w:t xml:space="preserve">The Secretary of State shall cancel a school bus driver permit when he or she receives notice that the permit holder fails to comply with any provision of this </w:t>
      </w:r>
      <w:proofErr w:type="gramStart"/>
      <w:r>
        <w:t>Section</w:t>
      </w:r>
      <w:proofErr w:type="gramEnd"/>
      <w:r>
        <w:t xml:space="preserve"> or any rule promulgated for the administration of this Section.</w:t>
      </w:r>
    </w:p>
    <w:p w14:paraId="5ECA4C1A" w14:textId="77777777" w:rsidR="00ED7F2F" w:rsidRDefault="00000000">
      <w:pPr>
        <w:numPr>
          <w:ilvl w:val="1"/>
          <w:numId w:val="5"/>
        </w:numPr>
      </w:pPr>
      <w:r>
        <w:t>The Secretary of State shall cancel a school bus driver permit if the permit holder’s restricted commercial or commercial driving privileges are withdrawn or otherwise invalidated.</w:t>
      </w:r>
    </w:p>
    <w:p w14:paraId="11D65E36" w14:textId="77777777" w:rsidR="00ED7F2F" w:rsidRDefault="00000000">
      <w:pPr>
        <w:numPr>
          <w:ilvl w:val="1"/>
          <w:numId w:val="5"/>
        </w:numPr>
      </w:pPr>
      <w:r>
        <w:t>The Secretary of State may not issue a school bus driver permit for a period of 3 years to an applicant who fails to obtain a negative result on a drug test as required in item 6 of subsection (a) of this Section or under federal law.</w:t>
      </w:r>
    </w:p>
    <w:p w14:paraId="67E8EC25" w14:textId="77777777" w:rsidR="00ED7F2F" w:rsidRDefault="00000000">
      <w:pPr>
        <w:numPr>
          <w:ilvl w:val="1"/>
          <w:numId w:val="5"/>
        </w:numPr>
      </w:pPr>
      <w:r>
        <w:t>The Secretary of State shall forthwith suspend a school bus driver permit for a period of 3 years upon receiving notice that the holder has failed to obtain a negative result on a drug test as required in item 6 of subsection (a) of this Section or under federal law.</w:t>
      </w:r>
    </w:p>
    <w:p w14:paraId="6DB83FEC" w14:textId="77777777" w:rsidR="00ED7F2F" w:rsidRDefault="00000000">
      <w:pPr>
        <w:numPr>
          <w:ilvl w:val="1"/>
          <w:numId w:val="5"/>
        </w:numPr>
      </w:pPr>
      <w:r>
        <w:t>The Secretary of State shall suspend a school bus driver permit for a period of 3 years upon receiving notice from the employer that the holder failed to perform the inspection procedure set forth in subsection (a) or (b) of Section 12-816 of this Code.</w:t>
      </w:r>
    </w:p>
    <w:p w14:paraId="507943EF" w14:textId="77777777" w:rsidR="00ED7F2F" w:rsidRDefault="00000000">
      <w:pPr>
        <w:numPr>
          <w:ilvl w:val="1"/>
          <w:numId w:val="5"/>
        </w:numPr>
      </w:pPr>
      <w:r>
        <w:t xml:space="preserve">The Secretary of State shall suspend a school bus driver permit for a period of 3 years upon receiving notice from the employer that the holder refused to submit to an alcohol or drug test as required by Section 6-106.1c or has submitted to a test required by that Section which disclosed an alcohol concentration of more than 0.00 or disclosed a positive result on a National Institute on Drug Abuse five-drug panel, utilizing federal standards set forth in </w:t>
      </w:r>
      <w:hyperlink r:id="rId169">
        <w:r>
          <w:rPr>
            <w:i/>
            <w:color w:val="0077CC"/>
            <w:u w:val="single" w:color="0077CC"/>
          </w:rPr>
          <w:t>49 CFR 40.87</w:t>
        </w:r>
      </w:hyperlink>
      <w:r>
        <w:t>.</w:t>
      </w:r>
    </w:p>
    <w:p w14:paraId="573003C3" w14:textId="77777777" w:rsidR="00ED7F2F" w:rsidRDefault="00000000">
      <w:pPr>
        <w:ind w:left="730"/>
      </w:pPr>
      <w:r>
        <w:lastRenderedPageBreak/>
        <w:t xml:space="preserve">The Secretary of State shall notify the State Superintendent of Education and the permit holder’s prospective or current employer that the applicant (1) has failed a criminal background investigation or (2) is no longer eligible for a school bus driver </w:t>
      </w:r>
      <w:proofErr w:type="gramStart"/>
      <w:r>
        <w:t>permit;</w:t>
      </w:r>
      <w:proofErr w:type="gramEnd"/>
      <w:r>
        <w:t xml:space="preserve"> and of the related cancellation of the applicant’s provisional school bus driver permit. The cancellation shall remain in effect pending the outcome of a hearing pursuant to Section 2-118 of this Code [</w:t>
      </w:r>
      <w:hyperlink r:id="rId170">
        <w:r>
          <w:rPr>
            <w:i/>
            <w:color w:val="0077CC"/>
            <w:u w:val="single" w:color="0077CC"/>
          </w:rPr>
          <w:t>625 ILCS 5/2-118</w:t>
        </w:r>
      </w:hyperlink>
      <w:r>
        <w:t>]. The scope of the hearing shall be limited to the issuance criteria contained in subsection (a) of this Section. A petition requesting a hearing shall be submitted to the Secretary of State and shall contain the reason the individual feels he or she is entitled to a school bus driver permit. The permit holder’s employer shall notify in writing to the Secretary of State that the employer has certified the removal of the offending school bus driver from service prior to the start of that school bus driver’s next work shift. An employing school board that fails to remove the offending school bus driver from service is subject to the penalties defined in Section 3-14.23 of the School Code [</w:t>
      </w:r>
      <w:hyperlink r:id="rId171">
        <w:r>
          <w:rPr>
            <w:i/>
            <w:color w:val="0077CC"/>
            <w:u w:val="single" w:color="0077CC"/>
          </w:rPr>
          <w:t>105 ILCS 5/3-14.23</w:t>
        </w:r>
      </w:hyperlink>
      <w:r>
        <w:t>]. A school bus contractor who violates a provision of this Section is subject to the penalties defined in Section 6-106.11 [</w:t>
      </w:r>
      <w:r>
        <w:rPr>
          <w:i/>
        </w:rPr>
        <w:t>625 ILCS 5/6-106.11</w:t>
      </w:r>
      <w:r>
        <w:t>].</w:t>
      </w:r>
    </w:p>
    <w:p w14:paraId="680D24CE" w14:textId="77777777" w:rsidR="00ED7F2F" w:rsidRDefault="00000000">
      <w:pPr>
        <w:ind w:left="730"/>
      </w:pPr>
      <w:r>
        <w:t>All valid school bus driver permits issued under this Section prior to January 1, 1995, shall remain effective until their expiration date unless otherwise invalidated.</w:t>
      </w:r>
    </w:p>
    <w:p w14:paraId="5B49F24A" w14:textId="77777777" w:rsidR="00ED7F2F" w:rsidRDefault="00000000">
      <w:pPr>
        <w:numPr>
          <w:ilvl w:val="0"/>
          <w:numId w:val="5"/>
        </w:numPr>
        <w:ind w:hanging="367"/>
      </w:pPr>
      <w:r>
        <w:t>When a school bus driver permit holder who is a service member is called to active duty, the employer of the permit holder shall notify the Secretary of State, within 30 days of notification from the permit holder, that the permit holder has been called to active duty. Upon notification pursuant to this subsection, (</w:t>
      </w:r>
      <w:proofErr w:type="spellStart"/>
      <w:r>
        <w:t>i</w:t>
      </w:r>
      <w:proofErr w:type="spellEnd"/>
      <w:r>
        <w:t>) the Secretary of State shall characterize the permit as inactive until a permit holder renews the permit as provided in subsection (</w:t>
      </w:r>
      <w:proofErr w:type="spellStart"/>
      <w:r>
        <w:t>i</w:t>
      </w:r>
      <w:proofErr w:type="spellEnd"/>
      <w:r>
        <w:t>) of this Section, and (ii) if a permit holder fails to comply with the requirements of this Section while called to active duty, the Secretary of State shall not characterize the permit as invalid.</w:t>
      </w:r>
    </w:p>
    <w:p w14:paraId="3EE0D999" w14:textId="77777777" w:rsidR="00ED7F2F" w:rsidRDefault="00000000">
      <w:pPr>
        <w:numPr>
          <w:ilvl w:val="0"/>
          <w:numId w:val="5"/>
        </w:numPr>
        <w:ind w:hanging="367"/>
      </w:pPr>
      <w:r>
        <w:t>A school bus driver permit holder who is a service member returning from active duty must, within 90 days, renew a permit characterized as inactive pursuant to subsection (h) of this Section by complying with the renewal requirements of subsection (b) of this Section.</w:t>
      </w:r>
    </w:p>
    <w:p w14:paraId="53089ED1" w14:textId="77777777" w:rsidR="00ED7F2F" w:rsidRDefault="00000000">
      <w:pPr>
        <w:numPr>
          <w:ilvl w:val="0"/>
          <w:numId w:val="5"/>
        </w:numPr>
        <w:ind w:hanging="367"/>
      </w:pPr>
      <w:r>
        <w:t>For purposes of subsections (h) and (</w:t>
      </w:r>
      <w:proofErr w:type="spellStart"/>
      <w:r>
        <w:t>i</w:t>
      </w:r>
      <w:proofErr w:type="spellEnd"/>
      <w:r>
        <w:t>) of this Section:</w:t>
      </w:r>
    </w:p>
    <w:p w14:paraId="0CC1A8C5" w14:textId="77777777" w:rsidR="00ED7F2F" w:rsidRDefault="00000000">
      <w:pPr>
        <w:ind w:left="1075"/>
      </w:pPr>
      <w:r>
        <w:t>“Active duty” means active duty pursuant to an executive order of the President of the United States, an act of the Congress of the United States, or an order of the Governor.</w:t>
      </w:r>
    </w:p>
    <w:p w14:paraId="7C74562B" w14:textId="77777777" w:rsidR="00ED7F2F" w:rsidRDefault="00000000">
      <w:pPr>
        <w:ind w:left="1075"/>
      </w:pPr>
      <w:r>
        <w:t>“Service member” means a member of the Armed Services or reserve forces of the United States or a member of the Illinois National Guard.</w:t>
      </w:r>
    </w:p>
    <w:p w14:paraId="161AB033" w14:textId="77777777" w:rsidR="00ED7F2F" w:rsidRDefault="00000000">
      <w:pPr>
        <w:numPr>
          <w:ilvl w:val="0"/>
          <w:numId w:val="5"/>
        </w:numPr>
        <w:spacing w:after="308"/>
        <w:ind w:hanging="367"/>
      </w:pPr>
      <w:r>
        <w:t>A private carrier employer of a school bus driver permit holder, having satisfied the employer requirements of this Section, shall be held to a standard of ordinary care for intentional acts committed in the course of employment by the bus driver permit holder. This subsection (k) shall in no way limit the liability of the private carrier employer for violation of any provision of this Section or for the negligent hiring or retention of a school bus driver permit holder.</w:t>
      </w:r>
    </w:p>
    <w:p w14:paraId="18E662AE" w14:textId="77777777" w:rsidR="00ED7F2F" w:rsidRDefault="00000000">
      <w:pPr>
        <w:pStyle w:val="Heading1"/>
      </w:pPr>
      <w:r>
        <w:t>History</w:t>
      </w:r>
    </w:p>
    <w:p w14:paraId="596471FE" w14:textId="77777777" w:rsidR="00ED7F2F" w:rsidRDefault="00000000">
      <w:pPr>
        <w:spacing w:after="884" w:line="259" w:lineRule="auto"/>
        <w:ind w:left="0" w:right="-4" w:firstLine="0"/>
      </w:pPr>
      <w:r>
        <w:rPr>
          <w:rFonts w:ascii="Calibri" w:eastAsia="Calibri" w:hAnsi="Calibri" w:cs="Calibri"/>
          <w:noProof/>
          <w:sz w:val="22"/>
        </w:rPr>
        <mc:AlternateContent>
          <mc:Choice Requires="wpg">
            <w:drawing>
              <wp:inline distT="0" distB="0" distL="0" distR="0" wp14:anchorId="2F5B39F6" wp14:editId="59CB5F9E">
                <wp:extent cx="6502400" cy="25400"/>
                <wp:effectExtent l="0" t="0" r="0" b="0"/>
                <wp:docPr id="12589" name="Group 12589"/>
                <wp:cNvGraphicFramePr/>
                <a:graphic xmlns:a="http://schemas.openxmlformats.org/drawingml/2006/main">
                  <a:graphicData uri="http://schemas.microsoft.com/office/word/2010/wordprocessingGroup">
                    <wpg:wgp>
                      <wpg:cNvGrpSpPr/>
                      <wpg:grpSpPr>
                        <a:xfrm>
                          <a:off x="0" y="0"/>
                          <a:ext cx="6502400" cy="25400"/>
                          <a:chOff x="0" y="0"/>
                          <a:chExt cx="6502400" cy="25400"/>
                        </a:xfrm>
                      </wpg:grpSpPr>
                      <wps:wsp>
                        <wps:cNvPr id="2336" name="Shape 2336"/>
                        <wps:cNvSpPr/>
                        <wps:spPr>
                          <a:xfrm>
                            <a:off x="0" y="0"/>
                            <a:ext cx="6502400" cy="0"/>
                          </a:xfrm>
                          <a:custGeom>
                            <a:avLst/>
                            <a:gdLst/>
                            <a:ahLst/>
                            <a:cxnLst/>
                            <a:rect l="0" t="0" r="0" b="0"/>
                            <a:pathLst>
                              <a:path w="6502400">
                                <a:moveTo>
                                  <a:pt x="0" y="0"/>
                                </a:moveTo>
                                <a:lnTo>
                                  <a:pt x="6502400" y="0"/>
                                </a:lnTo>
                              </a:path>
                            </a:pathLst>
                          </a:custGeom>
                          <a:ln w="25400" cap="flat">
                            <a:miter lim="127000"/>
                          </a:ln>
                        </wps:spPr>
                        <wps:style>
                          <a:lnRef idx="1">
                            <a:srgbClr val="009DD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89" style="width:512pt;height:2pt;mso-position-horizontal-relative:char;mso-position-vertical-relative:line" coordsize="65024,254">
                <v:shape id="Shape 2336" style="position:absolute;width:65024;height:0;left:0;top:0;" coordsize="6502400,0" path="m0,0l6502400,0">
                  <v:stroke weight="2pt" endcap="flat" joinstyle="miter" miterlimit="10" on="true" color="#009ddb"/>
                  <v:fill on="false" color="#000000" opacity="0"/>
                </v:shape>
              </v:group>
            </w:pict>
          </mc:Fallback>
        </mc:AlternateContent>
      </w:r>
    </w:p>
    <w:p w14:paraId="7D7613BB" w14:textId="77777777" w:rsidR="00ED7F2F" w:rsidRDefault="00000000">
      <w:pPr>
        <w:spacing w:after="5"/>
      </w:pPr>
      <w:hyperlink r:id="rId172">
        <w:r>
          <w:rPr>
            <w:i/>
            <w:color w:val="0077CC"/>
            <w:u w:val="single" w:color="0077CC"/>
          </w:rPr>
          <w:t>P.A. 86-508</w:t>
        </w:r>
      </w:hyperlink>
      <w:hyperlink r:id="rId173">
        <w:r>
          <w:t>;</w:t>
        </w:r>
      </w:hyperlink>
      <w:hyperlink r:id="rId174">
        <w:r>
          <w:t xml:space="preserve"> </w:t>
        </w:r>
      </w:hyperlink>
      <w:hyperlink r:id="rId175">
        <w:r>
          <w:rPr>
            <w:i/>
            <w:color w:val="0077CC"/>
            <w:u w:val="single" w:color="0077CC"/>
          </w:rPr>
          <w:t>86-578</w:t>
        </w:r>
      </w:hyperlink>
      <w:r>
        <w:t xml:space="preserve">; </w:t>
      </w:r>
      <w:hyperlink r:id="rId176">
        <w:r>
          <w:rPr>
            <w:i/>
            <w:color w:val="0077CC"/>
            <w:u w:val="single" w:color="0077CC"/>
          </w:rPr>
          <w:t>86-1028</w:t>
        </w:r>
      </w:hyperlink>
      <w:r>
        <w:t xml:space="preserve">; </w:t>
      </w:r>
      <w:hyperlink r:id="rId177">
        <w:r>
          <w:rPr>
            <w:i/>
            <w:color w:val="0077CC"/>
            <w:u w:val="single" w:color="0077CC"/>
          </w:rPr>
          <w:t>86-1465</w:t>
        </w:r>
      </w:hyperlink>
      <w:r>
        <w:t xml:space="preserve">; </w:t>
      </w:r>
      <w:hyperlink r:id="rId178">
        <w:r>
          <w:rPr>
            <w:i/>
            <w:color w:val="0077CC"/>
            <w:u w:val="single" w:color="0077CC"/>
          </w:rPr>
          <w:t>87-526</w:t>
        </w:r>
      </w:hyperlink>
      <w:r>
        <w:t xml:space="preserve">; </w:t>
      </w:r>
      <w:hyperlink r:id="rId179">
        <w:r>
          <w:rPr>
            <w:i/>
            <w:color w:val="0077CC"/>
            <w:u w:val="single" w:color="0077CC"/>
          </w:rPr>
          <w:t>87-895</w:t>
        </w:r>
      </w:hyperlink>
      <w:r>
        <w:t xml:space="preserve">; </w:t>
      </w:r>
      <w:hyperlink r:id="rId180">
        <w:r>
          <w:rPr>
            <w:i/>
            <w:color w:val="0077CC"/>
            <w:u w:val="single" w:color="0077CC"/>
          </w:rPr>
          <w:t>88-612</w:t>
        </w:r>
      </w:hyperlink>
      <w:r>
        <w:t xml:space="preserve">, § 15; </w:t>
      </w:r>
      <w:hyperlink r:id="rId181">
        <w:r>
          <w:rPr>
            <w:i/>
            <w:color w:val="0077CC"/>
            <w:u w:val="single" w:color="0077CC"/>
          </w:rPr>
          <w:t>89-71</w:t>
        </w:r>
      </w:hyperlink>
      <w:r>
        <w:t xml:space="preserve">, § 5; </w:t>
      </w:r>
      <w:hyperlink r:id="rId182">
        <w:r>
          <w:rPr>
            <w:i/>
            <w:color w:val="0077CC"/>
            <w:u w:val="single" w:color="0077CC"/>
          </w:rPr>
          <w:t>89-120</w:t>
        </w:r>
      </w:hyperlink>
      <w:r>
        <w:t xml:space="preserve">, § 10; </w:t>
      </w:r>
      <w:hyperlink r:id="rId183">
        <w:r>
          <w:rPr>
            <w:i/>
            <w:color w:val="0077CC"/>
            <w:u w:val="single" w:color="0077CC"/>
          </w:rPr>
          <w:t>89-375</w:t>
        </w:r>
      </w:hyperlink>
      <w:r>
        <w:t xml:space="preserve">, § 3; </w:t>
      </w:r>
      <w:hyperlink r:id="rId184">
        <w:r>
          <w:rPr>
            <w:i/>
            <w:color w:val="0077CC"/>
            <w:u w:val="single" w:color="0077CC"/>
          </w:rPr>
          <w:t>89</w:t>
        </w:r>
      </w:hyperlink>
      <w:hyperlink r:id="rId185">
        <w:r>
          <w:rPr>
            <w:i/>
            <w:color w:val="0077CC"/>
            <w:u w:val="single" w:color="0077CC"/>
          </w:rPr>
          <w:t>428</w:t>
        </w:r>
      </w:hyperlink>
      <w:hyperlink r:id="rId186">
        <w:r>
          <w:t>,</w:t>
        </w:r>
      </w:hyperlink>
      <w:r>
        <w:t xml:space="preserve"> § 250; </w:t>
      </w:r>
      <w:hyperlink r:id="rId187">
        <w:r>
          <w:rPr>
            <w:i/>
            <w:color w:val="0077CC"/>
            <w:u w:val="single" w:color="0077CC"/>
          </w:rPr>
          <w:t>89-462</w:t>
        </w:r>
      </w:hyperlink>
      <w:r>
        <w:t xml:space="preserve">, § 250; </w:t>
      </w:r>
      <w:r>
        <w:rPr>
          <w:i/>
        </w:rPr>
        <w:t>89-626</w:t>
      </w:r>
      <w:r>
        <w:t xml:space="preserve">, § 2-66; </w:t>
      </w:r>
      <w:hyperlink r:id="rId188">
        <w:r>
          <w:rPr>
            <w:i/>
            <w:color w:val="0077CC"/>
            <w:u w:val="single" w:color="0077CC"/>
          </w:rPr>
          <w:t>90-191</w:t>
        </w:r>
      </w:hyperlink>
      <w:r>
        <w:t xml:space="preserve">, § 10; </w:t>
      </w:r>
      <w:hyperlink r:id="rId189">
        <w:r>
          <w:rPr>
            <w:i/>
            <w:color w:val="0077CC"/>
            <w:u w:val="single" w:color="0077CC"/>
          </w:rPr>
          <w:t>91-500</w:t>
        </w:r>
      </w:hyperlink>
      <w:r>
        <w:t xml:space="preserve">, § 5; </w:t>
      </w:r>
      <w:hyperlink r:id="rId190">
        <w:r>
          <w:rPr>
            <w:i/>
            <w:color w:val="0077CC"/>
            <w:u w:val="single" w:color="0077CC"/>
          </w:rPr>
          <w:t>92-703</w:t>
        </w:r>
      </w:hyperlink>
      <w:r>
        <w:t xml:space="preserve">, § 10; </w:t>
      </w:r>
      <w:hyperlink r:id="rId191">
        <w:r>
          <w:rPr>
            <w:i/>
            <w:color w:val="0077CC"/>
            <w:u w:val="single" w:color="0077CC"/>
          </w:rPr>
          <w:t>93-895</w:t>
        </w:r>
      </w:hyperlink>
      <w:r>
        <w:t xml:space="preserve">, § 10; </w:t>
      </w:r>
      <w:hyperlink r:id="rId192">
        <w:r>
          <w:rPr>
            <w:i/>
            <w:color w:val="0077CC"/>
            <w:u w:val="single" w:color="0077CC"/>
          </w:rPr>
          <w:t>94-556</w:t>
        </w:r>
      </w:hyperlink>
      <w:r>
        <w:t xml:space="preserve">, § 1040; </w:t>
      </w:r>
    </w:p>
    <w:p w14:paraId="35DFF3CE" w14:textId="77777777" w:rsidR="00ED7F2F" w:rsidRDefault="00000000">
      <w:pPr>
        <w:spacing w:after="7"/>
      </w:pPr>
      <w:hyperlink r:id="rId193">
        <w:r>
          <w:rPr>
            <w:i/>
            <w:color w:val="0077CC"/>
            <w:u w:val="single" w:color="0077CC"/>
          </w:rPr>
          <w:t>96-89</w:t>
        </w:r>
      </w:hyperlink>
      <w:r>
        <w:t xml:space="preserve">, § 5; </w:t>
      </w:r>
      <w:hyperlink r:id="rId194">
        <w:r>
          <w:rPr>
            <w:i/>
            <w:color w:val="0077CC"/>
            <w:u w:val="single" w:color="0077CC"/>
          </w:rPr>
          <w:t>96-818</w:t>
        </w:r>
      </w:hyperlink>
      <w:r>
        <w:t xml:space="preserve">, § 5; </w:t>
      </w:r>
      <w:hyperlink r:id="rId195">
        <w:r>
          <w:rPr>
            <w:i/>
            <w:color w:val="0077CC"/>
            <w:u w:val="single" w:color="0077CC"/>
          </w:rPr>
          <w:t>96-962</w:t>
        </w:r>
      </w:hyperlink>
      <w:r>
        <w:t xml:space="preserve">, § 5; </w:t>
      </w:r>
      <w:hyperlink r:id="rId196">
        <w:r>
          <w:rPr>
            <w:i/>
            <w:color w:val="0077CC"/>
            <w:u w:val="single" w:color="0077CC"/>
          </w:rPr>
          <w:t>96-1000</w:t>
        </w:r>
      </w:hyperlink>
      <w:r>
        <w:t xml:space="preserve">, § 575; </w:t>
      </w:r>
      <w:hyperlink r:id="rId197">
        <w:r>
          <w:rPr>
            <w:i/>
            <w:color w:val="0077CC"/>
            <w:u w:val="single" w:color="0077CC"/>
          </w:rPr>
          <w:t>96-1182</w:t>
        </w:r>
      </w:hyperlink>
      <w:r>
        <w:t xml:space="preserve">, § 5; </w:t>
      </w:r>
      <w:hyperlink r:id="rId198">
        <w:r>
          <w:rPr>
            <w:i/>
            <w:color w:val="0077CC"/>
            <w:u w:val="single" w:color="0077CC"/>
          </w:rPr>
          <w:t>96-1551</w:t>
        </w:r>
      </w:hyperlink>
      <w:r>
        <w:t xml:space="preserve">, §§ 950, 1025; </w:t>
      </w:r>
      <w:hyperlink r:id="rId199">
        <w:r>
          <w:rPr>
            <w:i/>
            <w:color w:val="0077CC"/>
            <w:u w:val="single" w:color="0077CC"/>
          </w:rPr>
          <w:t>97-224</w:t>
        </w:r>
      </w:hyperlink>
      <w:r>
        <w:t xml:space="preserve">, § 5; </w:t>
      </w:r>
      <w:hyperlink r:id="rId200">
        <w:r>
          <w:rPr>
            <w:i/>
            <w:color w:val="0077CC"/>
            <w:u w:val="single" w:color="0077CC"/>
          </w:rPr>
          <w:t>97-229</w:t>
        </w:r>
      </w:hyperlink>
      <w:r>
        <w:t xml:space="preserve">, </w:t>
      </w:r>
    </w:p>
    <w:p w14:paraId="6B98FDE0" w14:textId="77777777" w:rsidR="00ED7F2F" w:rsidRDefault="00000000">
      <w:pPr>
        <w:spacing w:after="7"/>
      </w:pPr>
      <w:r>
        <w:t xml:space="preserve">§ 10; </w:t>
      </w:r>
      <w:hyperlink r:id="rId201">
        <w:r>
          <w:rPr>
            <w:i/>
            <w:color w:val="0077CC"/>
            <w:u w:val="single" w:color="0077CC"/>
          </w:rPr>
          <w:t>97-333</w:t>
        </w:r>
      </w:hyperlink>
      <w:r>
        <w:t xml:space="preserve">, § 525; </w:t>
      </w:r>
      <w:hyperlink r:id="rId202">
        <w:r>
          <w:rPr>
            <w:i/>
            <w:color w:val="0077CC"/>
            <w:u w:val="single" w:color="0077CC"/>
          </w:rPr>
          <w:t>97-466</w:t>
        </w:r>
      </w:hyperlink>
      <w:r>
        <w:t xml:space="preserve">, § 5; </w:t>
      </w:r>
      <w:hyperlink r:id="rId203">
        <w:r>
          <w:rPr>
            <w:i/>
            <w:color w:val="0077CC"/>
            <w:u w:val="single" w:color="0077CC"/>
          </w:rPr>
          <w:t>97-1108</w:t>
        </w:r>
      </w:hyperlink>
      <w:r>
        <w:t xml:space="preserve">, § 15-17; </w:t>
      </w:r>
      <w:hyperlink r:id="rId204">
        <w:r>
          <w:rPr>
            <w:i/>
            <w:color w:val="0077CC"/>
            <w:u w:val="single" w:color="0077CC"/>
          </w:rPr>
          <w:t>97-1109</w:t>
        </w:r>
      </w:hyperlink>
      <w:r>
        <w:t xml:space="preserve">, § 10-920; </w:t>
      </w:r>
      <w:hyperlink r:id="rId205">
        <w:r>
          <w:rPr>
            <w:i/>
            <w:color w:val="0077CC"/>
            <w:u w:val="single" w:color="0077CC"/>
          </w:rPr>
          <w:t>97-1150</w:t>
        </w:r>
      </w:hyperlink>
      <w:r>
        <w:t xml:space="preserve">, § 575; </w:t>
      </w:r>
      <w:hyperlink r:id="rId206">
        <w:r>
          <w:rPr>
            <w:i/>
            <w:color w:val="0077CC"/>
            <w:u w:val="single" w:color="0077CC"/>
          </w:rPr>
          <w:t>99-148</w:t>
        </w:r>
      </w:hyperlink>
      <w:r>
        <w:t xml:space="preserve">, § 5; </w:t>
      </w:r>
      <w:hyperlink r:id="rId207">
        <w:r>
          <w:rPr>
            <w:i/>
            <w:color w:val="0077CC"/>
            <w:u w:val="single" w:color="0077CC"/>
          </w:rPr>
          <w:t>99-173</w:t>
        </w:r>
      </w:hyperlink>
      <w:r>
        <w:t xml:space="preserve">, § 115; </w:t>
      </w:r>
    </w:p>
    <w:p w14:paraId="6750649F" w14:textId="77777777" w:rsidR="00ED7F2F" w:rsidRDefault="00000000">
      <w:pPr>
        <w:spacing w:after="7"/>
      </w:pPr>
      <w:hyperlink r:id="rId208">
        <w:r>
          <w:rPr>
            <w:i/>
            <w:color w:val="0077CC"/>
            <w:u w:val="single" w:color="0077CC"/>
          </w:rPr>
          <w:t>99-642</w:t>
        </w:r>
      </w:hyperlink>
      <w:r>
        <w:t xml:space="preserve">, § 525; </w:t>
      </w:r>
      <w:hyperlink r:id="rId209">
        <w:r>
          <w:rPr>
            <w:i/>
            <w:color w:val="0077CC"/>
            <w:u w:val="single" w:color="0077CC"/>
          </w:rPr>
          <w:t>2017 P.A. 100-513</w:t>
        </w:r>
      </w:hyperlink>
      <w:r>
        <w:t xml:space="preserve">, § 305, effective January 1, 2018; </w:t>
      </w:r>
      <w:hyperlink r:id="rId210">
        <w:r>
          <w:rPr>
            <w:i/>
            <w:color w:val="0077CC"/>
            <w:u w:val="single" w:color="0077CC"/>
          </w:rPr>
          <w:t>2019 P.A. 101-458</w:t>
        </w:r>
      </w:hyperlink>
      <w:r>
        <w:t xml:space="preserve">, § 5, effective January 1, </w:t>
      </w:r>
    </w:p>
    <w:p w14:paraId="1231177C" w14:textId="77777777" w:rsidR="00ED7F2F" w:rsidRDefault="00000000">
      <w:pPr>
        <w:spacing w:after="7"/>
      </w:pPr>
      <w:r>
        <w:t xml:space="preserve">2020; </w:t>
      </w:r>
      <w:hyperlink r:id="rId211">
        <w:r>
          <w:rPr>
            <w:i/>
            <w:color w:val="0077CC"/>
            <w:u w:val="single" w:color="0077CC"/>
          </w:rPr>
          <w:t>2021 P.A. 102-168</w:t>
        </w:r>
      </w:hyperlink>
      <w:r>
        <w:t xml:space="preserve">, § 15, effective July 27, 2021; </w:t>
      </w:r>
      <w:hyperlink r:id="rId212">
        <w:r>
          <w:rPr>
            <w:i/>
            <w:color w:val="0077CC"/>
            <w:u w:val="single" w:color="0077CC"/>
          </w:rPr>
          <w:t>2021 P.A. 102-299</w:t>
        </w:r>
      </w:hyperlink>
      <w:r>
        <w:t xml:space="preserve">, § 10, effective August 6, 2021; </w:t>
      </w:r>
      <w:hyperlink r:id="rId213">
        <w:r>
          <w:rPr>
            <w:i/>
            <w:color w:val="0077CC"/>
            <w:u w:val="single" w:color="0077CC"/>
          </w:rPr>
          <w:t>2021</w:t>
        </w:r>
      </w:hyperlink>
      <w:hyperlink r:id="rId214">
        <w:r>
          <w:rPr>
            <w:i/>
            <w:color w:val="0077CC"/>
          </w:rPr>
          <w:t xml:space="preserve"> </w:t>
        </w:r>
      </w:hyperlink>
    </w:p>
    <w:p w14:paraId="005E9CDC" w14:textId="77777777" w:rsidR="00ED7F2F" w:rsidRDefault="00000000">
      <w:pPr>
        <w:spacing w:after="324"/>
      </w:pPr>
      <w:hyperlink r:id="rId215">
        <w:r>
          <w:rPr>
            <w:i/>
            <w:color w:val="0077CC"/>
            <w:u w:val="single" w:color="0077CC"/>
          </w:rPr>
          <w:t>P.A. 102-538</w:t>
        </w:r>
      </w:hyperlink>
      <w:hyperlink r:id="rId216">
        <w:r>
          <w:t>,</w:t>
        </w:r>
      </w:hyperlink>
      <w:r>
        <w:t xml:space="preserve"> § 935, effective August 20, 2021; </w:t>
      </w:r>
      <w:hyperlink r:id="rId217">
        <w:r>
          <w:rPr>
            <w:i/>
            <w:color w:val="0077CC"/>
            <w:u w:val="single" w:color="0077CC"/>
          </w:rPr>
          <w:t>2022 P.A. 102-726</w:t>
        </w:r>
      </w:hyperlink>
      <w:r>
        <w:t xml:space="preserve">, § 5, effective January 1, 2023; </w:t>
      </w:r>
      <w:hyperlink r:id="rId218">
        <w:r>
          <w:rPr>
            <w:i/>
            <w:color w:val="0077CC"/>
            <w:u w:val="single" w:color="0077CC"/>
          </w:rPr>
          <w:t>2022 P.A. 102</w:t>
        </w:r>
      </w:hyperlink>
      <w:hyperlink r:id="rId219">
        <w:r>
          <w:rPr>
            <w:i/>
            <w:color w:val="0077CC"/>
            <w:u w:val="single" w:color="0077CC"/>
          </w:rPr>
          <w:t>726</w:t>
        </w:r>
      </w:hyperlink>
      <w:hyperlink r:id="rId220">
        <w:r>
          <w:t>,</w:t>
        </w:r>
      </w:hyperlink>
      <w:r>
        <w:t xml:space="preserve"> § 5, effective January 1, 2023; </w:t>
      </w:r>
      <w:hyperlink r:id="rId221">
        <w:r>
          <w:rPr>
            <w:i/>
            <w:color w:val="0077CC"/>
            <w:u w:val="single" w:color="0077CC"/>
          </w:rPr>
          <w:t>2022 P.A. 102-813</w:t>
        </w:r>
      </w:hyperlink>
      <w:r>
        <w:t xml:space="preserve">, § 575, effective May 13, 2022; </w:t>
      </w:r>
      <w:hyperlink r:id="rId222">
        <w:r>
          <w:rPr>
            <w:i/>
            <w:color w:val="0077CC"/>
            <w:u w:val="single" w:color="0077CC"/>
          </w:rPr>
          <w:t>2022 P.A. 102-982</w:t>
        </w:r>
      </w:hyperlink>
      <w:r>
        <w:t xml:space="preserve">, § 105, effective July 1, 2023; </w:t>
      </w:r>
      <w:hyperlink r:id="rId223">
        <w:r>
          <w:rPr>
            <w:i/>
            <w:color w:val="0077CC"/>
            <w:u w:val="single" w:color="0077CC"/>
          </w:rPr>
          <w:t>2022 P.A. 102-1130</w:t>
        </w:r>
      </w:hyperlink>
      <w:r>
        <w:t xml:space="preserve">, § 5, effective July 1, 2023; </w:t>
      </w:r>
      <w:hyperlink r:id="rId224">
        <w:r>
          <w:rPr>
            <w:i/>
            <w:color w:val="0077CC"/>
            <w:u w:val="single" w:color="0077CC"/>
          </w:rPr>
          <w:t>2024 P.A. 103-605</w:t>
        </w:r>
      </w:hyperlink>
      <w:r>
        <w:t xml:space="preserve">, § 540, effective July 1, 2024; </w:t>
      </w:r>
      <w:hyperlink r:id="rId225">
        <w:r>
          <w:rPr>
            <w:i/>
            <w:color w:val="0077CC"/>
            <w:u w:val="single" w:color="0077CC"/>
          </w:rPr>
          <w:t>2024 P.A. 103-825</w:t>
        </w:r>
      </w:hyperlink>
      <w:r>
        <w:t>, § 5, effective January 1, 2025.</w:t>
      </w:r>
    </w:p>
    <w:p w14:paraId="48B448DC" w14:textId="77777777" w:rsidR="00ED7F2F" w:rsidRDefault="00000000">
      <w:pPr>
        <w:spacing w:after="17"/>
        <w:ind w:left="-5"/>
      </w:pPr>
      <w:r>
        <w:rPr>
          <w:sz w:val="16"/>
        </w:rPr>
        <w:t>Illinois Compiled Statutes Annotated</w:t>
      </w:r>
    </w:p>
    <w:p w14:paraId="475C0ED1" w14:textId="77777777" w:rsidR="00ED7F2F" w:rsidRDefault="00000000">
      <w:pPr>
        <w:spacing w:after="228"/>
        <w:ind w:left="-5"/>
      </w:pPr>
      <w:r>
        <w:rPr>
          <w:sz w:val="16"/>
        </w:rPr>
        <w:t>Copyright © 2025 All rights reserved.</w:t>
      </w:r>
    </w:p>
    <w:p w14:paraId="31B1498F" w14:textId="77777777" w:rsidR="00ED7F2F" w:rsidRDefault="00000000">
      <w:pPr>
        <w:spacing w:after="65" w:line="259" w:lineRule="auto"/>
        <w:ind w:left="0" w:right="-4" w:firstLine="0"/>
      </w:pPr>
      <w:r>
        <w:rPr>
          <w:rFonts w:ascii="Calibri" w:eastAsia="Calibri" w:hAnsi="Calibri" w:cs="Calibri"/>
          <w:noProof/>
          <w:sz w:val="22"/>
        </w:rPr>
        <mc:AlternateContent>
          <mc:Choice Requires="wpg">
            <w:drawing>
              <wp:inline distT="0" distB="0" distL="0" distR="0" wp14:anchorId="6A2014A6" wp14:editId="6BC525DA">
                <wp:extent cx="6502400" cy="12700"/>
                <wp:effectExtent l="0" t="0" r="0" b="0"/>
                <wp:docPr id="12590" name="Group 12590"/>
                <wp:cNvGraphicFramePr/>
                <a:graphic xmlns:a="http://schemas.openxmlformats.org/drawingml/2006/main">
                  <a:graphicData uri="http://schemas.microsoft.com/office/word/2010/wordprocessingGroup">
                    <wpg:wgp>
                      <wpg:cNvGrpSpPr/>
                      <wpg:grpSpPr>
                        <a:xfrm>
                          <a:off x="0" y="0"/>
                          <a:ext cx="6502400" cy="12700"/>
                          <a:chOff x="0" y="0"/>
                          <a:chExt cx="6502400" cy="12700"/>
                        </a:xfrm>
                      </wpg:grpSpPr>
                      <wps:wsp>
                        <wps:cNvPr id="2337" name="Shape 2337"/>
                        <wps:cNvSpPr/>
                        <wps:spPr>
                          <a:xfrm>
                            <a:off x="0" y="0"/>
                            <a:ext cx="6502400" cy="0"/>
                          </a:xfrm>
                          <a:custGeom>
                            <a:avLst/>
                            <a:gdLst/>
                            <a:ahLst/>
                            <a:cxnLst/>
                            <a:rect l="0" t="0" r="0" b="0"/>
                            <a:pathLst>
                              <a:path w="6502400">
                                <a:moveTo>
                                  <a:pt x="0" y="0"/>
                                </a:moveTo>
                                <a:lnTo>
                                  <a:pt x="6502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0" style="width:512pt;height:1pt;mso-position-horizontal-relative:char;mso-position-vertical-relative:line" coordsize="65024,127">
                <v:shape id="Shape 2337" style="position:absolute;width:65024;height:0;left:0;top:0;" coordsize="6502400,0" path="m0,0l6502400,0">
                  <v:stroke weight="1pt" endcap="flat" joinstyle="miter" miterlimit="10" on="true" color="#000000"/>
                  <v:fill on="false" color="#000000" opacity="0"/>
                </v:shape>
              </v:group>
            </w:pict>
          </mc:Fallback>
        </mc:AlternateContent>
      </w:r>
    </w:p>
    <w:p w14:paraId="795FC06C" w14:textId="77777777" w:rsidR="00ED7F2F" w:rsidRDefault="00000000">
      <w:pPr>
        <w:spacing w:after="0" w:line="259" w:lineRule="auto"/>
        <w:ind w:left="200" w:firstLine="0"/>
      </w:pPr>
      <w:r>
        <w:rPr>
          <w:b/>
          <w:color w:val="767676"/>
          <w:sz w:val="16"/>
        </w:rPr>
        <w:t>End of Document</w:t>
      </w:r>
    </w:p>
    <w:sectPr w:rsidR="00ED7F2F">
      <w:headerReference w:type="even" r:id="rId226"/>
      <w:headerReference w:type="default" r:id="rId227"/>
      <w:headerReference w:type="first" r:id="rId228"/>
      <w:pgSz w:w="12240" w:h="15840"/>
      <w:pgMar w:top="1194" w:right="1004" w:bottom="861" w:left="10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FE22" w14:textId="77777777" w:rsidR="00C3589E" w:rsidRDefault="00C3589E">
      <w:pPr>
        <w:spacing w:after="0" w:line="240" w:lineRule="auto"/>
      </w:pPr>
      <w:r>
        <w:separator/>
      </w:r>
    </w:p>
  </w:endnote>
  <w:endnote w:type="continuationSeparator" w:id="0">
    <w:p w14:paraId="4E3BDBB5" w14:textId="77777777" w:rsidR="00C3589E" w:rsidRDefault="00C3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BCEC" w14:textId="77777777" w:rsidR="00C3589E" w:rsidRDefault="00C3589E">
      <w:pPr>
        <w:spacing w:after="0" w:line="240" w:lineRule="auto"/>
      </w:pPr>
      <w:r>
        <w:separator/>
      </w:r>
    </w:p>
  </w:footnote>
  <w:footnote w:type="continuationSeparator" w:id="0">
    <w:p w14:paraId="667461A5" w14:textId="77777777" w:rsidR="00C3589E" w:rsidRDefault="00C3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EC45" w14:textId="77777777" w:rsidR="00ED7F2F" w:rsidRDefault="00000000">
    <w:pPr>
      <w:spacing w:after="42" w:line="259" w:lineRule="auto"/>
      <w:ind w:left="0" w:right="184" w:firstLine="0"/>
      <w:jc w:val="right"/>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5</w:t>
      </w:r>
    </w:fldSimple>
  </w:p>
  <w:p w14:paraId="185ED7DA" w14:textId="77777777" w:rsidR="00ED7F2F" w:rsidRDefault="00000000">
    <w:pPr>
      <w:spacing w:after="0" w:line="259" w:lineRule="auto"/>
      <w:ind w:left="4253" w:firstLine="0"/>
    </w:pPr>
    <w:r>
      <w:t>625 ILCS 5/6-106.1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9BC1" w14:textId="77777777" w:rsidR="00ED7F2F" w:rsidRDefault="00000000">
    <w:pPr>
      <w:spacing w:after="42" w:line="259" w:lineRule="auto"/>
      <w:ind w:left="0" w:right="184" w:firstLine="0"/>
      <w:jc w:val="right"/>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5</w:t>
      </w:r>
    </w:fldSimple>
  </w:p>
  <w:p w14:paraId="7D911327" w14:textId="77777777" w:rsidR="00ED7F2F" w:rsidRDefault="00000000">
    <w:pPr>
      <w:spacing w:after="0" w:line="259" w:lineRule="auto"/>
      <w:ind w:left="4253" w:firstLine="0"/>
    </w:pPr>
    <w:r>
      <w:t>625 ILCS 5/6-106.1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373B" w14:textId="77777777" w:rsidR="00ED7F2F" w:rsidRDefault="00ED7F2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26D"/>
    <w:multiLevelType w:val="hybridMultilevel"/>
    <w:tmpl w:val="0A7A5952"/>
    <w:lvl w:ilvl="0" w:tplc="3AE24944">
      <w:start w:val="12"/>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04AEC5E">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8EBA8C">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308AF86">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CE6E94A">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DC84996">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027E26">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9828DCE">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7122FCE">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711B5F"/>
    <w:multiLevelType w:val="hybridMultilevel"/>
    <w:tmpl w:val="A28A26AE"/>
    <w:lvl w:ilvl="0" w:tplc="3A543470">
      <w:start w:val="2"/>
      <w:numFmt w:val="lowerLetter"/>
      <w:lvlText w:val="(%1)"/>
      <w:lvlJc w:val="left"/>
      <w:pPr>
        <w:ind w:left="10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224E9C">
      <w:start w:val="1"/>
      <w:numFmt w:val="decimal"/>
      <w:lvlText w:val="(%2)"/>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60814E">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E20FFA">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FCA4BF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40ED08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F264A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5A206F0">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090F87E">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8D3050"/>
    <w:multiLevelType w:val="hybridMultilevel"/>
    <w:tmpl w:val="70B06990"/>
    <w:lvl w:ilvl="0" w:tplc="38429850">
      <w:start w:val="1"/>
      <w:numFmt w:val="lowerLetter"/>
      <w:lvlText w:val="(%1-"/>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09A5B4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C60BC7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4807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5C3A5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1C189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66E785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E0E21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9A45C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9759D5"/>
    <w:multiLevelType w:val="hybridMultilevel"/>
    <w:tmpl w:val="3664E42C"/>
    <w:lvl w:ilvl="0" w:tplc="0D3275F2">
      <w:start w:val="11"/>
      <w:numFmt w:val="decimal"/>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8E0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7CA4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D674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60D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E24C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2238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28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26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9C2068"/>
    <w:multiLevelType w:val="hybridMultilevel"/>
    <w:tmpl w:val="F710CC62"/>
    <w:lvl w:ilvl="0" w:tplc="60DE8D22">
      <w:start w:val="1"/>
      <w:numFmt w:val="decimal"/>
      <w:lvlText w:val="%1."/>
      <w:lvlJc w:val="left"/>
      <w:pPr>
        <w:ind w:left="13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FE1D58">
      <w:start w:val="1"/>
      <w:numFmt w:val="lowerLetter"/>
      <w:lvlText w:val="%2"/>
      <w:lvlJc w:val="left"/>
      <w:pPr>
        <w:ind w:left="16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268BBA8">
      <w:start w:val="1"/>
      <w:numFmt w:val="lowerRoman"/>
      <w:lvlText w:val="%3"/>
      <w:lvlJc w:val="left"/>
      <w:pPr>
        <w:ind w:left="23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0A21DF8">
      <w:start w:val="1"/>
      <w:numFmt w:val="decimal"/>
      <w:lvlText w:val="%4"/>
      <w:lvlJc w:val="left"/>
      <w:pPr>
        <w:ind w:left="31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C2299E6">
      <w:start w:val="1"/>
      <w:numFmt w:val="lowerLetter"/>
      <w:lvlText w:val="%5"/>
      <w:lvlJc w:val="left"/>
      <w:pPr>
        <w:ind w:left="38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26E73A6">
      <w:start w:val="1"/>
      <w:numFmt w:val="lowerRoman"/>
      <w:lvlText w:val="%6"/>
      <w:lvlJc w:val="left"/>
      <w:pPr>
        <w:ind w:left="45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E6E9A70">
      <w:start w:val="1"/>
      <w:numFmt w:val="decimal"/>
      <w:lvlText w:val="%7"/>
      <w:lvlJc w:val="left"/>
      <w:pPr>
        <w:ind w:left="52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EB66BEA">
      <w:start w:val="1"/>
      <w:numFmt w:val="lowerLetter"/>
      <w:lvlText w:val="%8"/>
      <w:lvlJc w:val="left"/>
      <w:pPr>
        <w:ind w:left="59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8B6E61C">
      <w:start w:val="1"/>
      <w:numFmt w:val="lowerRoman"/>
      <w:lvlText w:val="%9"/>
      <w:lvlJc w:val="left"/>
      <w:pPr>
        <w:ind w:left="6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809518076">
    <w:abstractNumId w:val="4"/>
  </w:num>
  <w:num w:numId="2" w16cid:durableId="1807357130">
    <w:abstractNumId w:val="3"/>
  </w:num>
  <w:num w:numId="3" w16cid:durableId="1244291199">
    <w:abstractNumId w:val="0"/>
  </w:num>
  <w:num w:numId="4" w16cid:durableId="1650943414">
    <w:abstractNumId w:val="2"/>
  </w:num>
  <w:num w:numId="5" w16cid:durableId="114334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2F"/>
    <w:rsid w:val="00AA3B74"/>
    <w:rsid w:val="00C3589E"/>
    <w:rsid w:val="00EB22FA"/>
    <w:rsid w:val="00ED7F2F"/>
    <w:rsid w:val="00F5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FF1B"/>
  <w15:docId w15:val="{87B53BED-647D-4312-AA67-36510738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lus.lexis.com/api/document?collection=statutes-legislation&amp;id=urn:contentItem:68KK-W0B3-GXF6-82BP-00000-00&amp;context=1530671" TargetMode="External"/><Relationship Id="rId21" Type="http://schemas.openxmlformats.org/officeDocument/2006/relationships/hyperlink" Target="https://plus.lexis.com/api/document?collection=statutes-legislation&amp;id=urn:contentItem:63FR-9FD3-GXJ9-3301-00000-00&amp;context=1530671" TargetMode="External"/><Relationship Id="rId42" Type="http://schemas.openxmlformats.org/officeDocument/2006/relationships/hyperlink" Target="https://plus.lexis.com/api/document?collection=statutes-legislation&amp;id=urn:contentItem:5C66-0MY1-6YS3-D0YF-00000-00&amp;context=1530671" TargetMode="External"/><Relationship Id="rId63" Type="http://schemas.openxmlformats.org/officeDocument/2006/relationships/hyperlink" Target="https://plus.lexis.com/api/document?collection=statutes-legislation&amp;id=urn:contentItem:5C66-0MY1-6YS3-D10J-00000-00&amp;context=1530671" TargetMode="External"/><Relationship Id="rId84" Type="http://schemas.openxmlformats.org/officeDocument/2006/relationships/hyperlink" Target="https://plus.lexis.com/api/document?collection=statutes-legislation&amp;id=urn:contentItem:5C66-0MY1-6YS3-D11G-00000-00&amp;context=1530671" TargetMode="External"/><Relationship Id="rId138" Type="http://schemas.openxmlformats.org/officeDocument/2006/relationships/hyperlink" Target="https://plus.lexis.com/api/document?collection=statutes-legislation&amp;id=urn:contentItem:5C66-0N01-6YS3-D04N-00000-00&amp;context=1530671" TargetMode="External"/><Relationship Id="rId159" Type="http://schemas.openxmlformats.org/officeDocument/2006/relationships/hyperlink" Target="https://plus.lexis.com/api/document?collection=statutes-legislation&amp;id=urn:contentItem:5C66-0N01-6YS3-D0KJ-00000-00&amp;context=1530671" TargetMode="External"/><Relationship Id="rId170" Type="http://schemas.openxmlformats.org/officeDocument/2006/relationships/hyperlink" Target="https://plus.lexis.com/api/document?collection=statutes-legislation&amp;id=urn:contentItem:5C66-0J91-6YS3-D4TW-00000-00&amp;context=1530671" TargetMode="External"/><Relationship Id="rId191" Type="http://schemas.openxmlformats.org/officeDocument/2006/relationships/hyperlink" Target="https://plus.lexis.com/api/document?collection=statutes-legislation&amp;id=urn:contentItem:4D2N-2YR0-002R-2082-00000-00&amp;context=1530671" TargetMode="External"/><Relationship Id="rId205" Type="http://schemas.openxmlformats.org/officeDocument/2006/relationships/hyperlink" Target="https://plus.lexis.com/api/document?collection=statutes-legislation&amp;id=urn:contentItem:5C5Y-TS81-DY1N-63RJ-00000-00&amp;context=1530671" TargetMode="External"/><Relationship Id="rId226" Type="http://schemas.openxmlformats.org/officeDocument/2006/relationships/header" Target="header1.xml"/><Relationship Id="rId107" Type="http://schemas.openxmlformats.org/officeDocument/2006/relationships/hyperlink" Target="https://plus.lexis.com/api/document?collection=statutes-legislation&amp;id=urn:contentItem:5C66-0MY1-6YS3-D13H-00000-00&amp;context=1530671" TargetMode="External"/><Relationship Id="rId11" Type="http://schemas.openxmlformats.org/officeDocument/2006/relationships/hyperlink" Target="https://plus.lexis.com/api/document?collection=statutes-legislation&amp;id=urn:contentItem:5C66-0MY1-6YS3-D0WV-00000-00&amp;context=1530671" TargetMode="External"/><Relationship Id="rId32" Type="http://schemas.openxmlformats.org/officeDocument/2006/relationships/hyperlink" Target="https://plus.lexis.com/api/document?collection=statutes-legislation&amp;id=urn:contentItem:5C66-0MY1-6YS3-D0XT-00000-00&amp;context=1530671" TargetMode="External"/><Relationship Id="rId53" Type="http://schemas.openxmlformats.org/officeDocument/2006/relationships/hyperlink" Target="https://plus.lexis.com/api/document?collection=statutes-legislation&amp;id=urn:contentItem:5C66-0MY1-6YS3-D101-00000-00&amp;context=1530671" TargetMode="External"/><Relationship Id="rId74" Type="http://schemas.openxmlformats.org/officeDocument/2006/relationships/hyperlink" Target="https://plus.lexis.com/api/document?collection=statutes-legislation&amp;id=urn:contentItem:5C66-0MY1-6YS3-D10W-00000-00&amp;context=1530671" TargetMode="External"/><Relationship Id="rId128" Type="http://schemas.openxmlformats.org/officeDocument/2006/relationships/hyperlink" Target="https://plus.lexis.com/api/document?collection=statutes-legislation&amp;id=urn:contentItem:5GP2-3RT1-DXC8-01DC-00000-00&amp;context=1530671" TargetMode="External"/><Relationship Id="rId149" Type="http://schemas.openxmlformats.org/officeDocument/2006/relationships/hyperlink" Target="https://plus.lexis.com/api/document?collection=statutes-legislation&amp;id=urn:contentItem:5D88-6S81-DXC8-02D5-00000-00&amp;context=1530671" TargetMode="External"/><Relationship Id="rId5" Type="http://schemas.openxmlformats.org/officeDocument/2006/relationships/footnotes" Target="footnotes.xml"/><Relationship Id="rId95" Type="http://schemas.openxmlformats.org/officeDocument/2006/relationships/hyperlink" Target="https://plus.lexis.com/api/document?collection=statutes-legislation&amp;id=urn:contentItem:5C66-0MY1-6YS3-D125-00000-00&amp;context=1530671" TargetMode="External"/><Relationship Id="rId160" Type="http://schemas.openxmlformats.org/officeDocument/2006/relationships/hyperlink" Target="https://plus.lexis.com/api/document?collection=statutes-legislation&amp;id=urn:contentItem:5C66-0N01-6YS3-D0KJ-00000-00&amp;context=1530671" TargetMode="External"/><Relationship Id="rId181" Type="http://schemas.openxmlformats.org/officeDocument/2006/relationships/hyperlink" Target="https://plus.lexis.com/api/document?collection=statutes-legislation&amp;id=urn:contentItem:3S06-59C0-002R-20FG-00000-00&amp;context=1530671" TargetMode="External"/><Relationship Id="rId216" Type="http://schemas.openxmlformats.org/officeDocument/2006/relationships/hyperlink" Target="https://plus.lexis.com/api/document?collection=statutes-legislation&amp;id=urn:contentItem:63FP-TM11-JTNR-M134-00000-00&amp;context=1530671" TargetMode="External"/><Relationship Id="rId22" Type="http://schemas.openxmlformats.org/officeDocument/2006/relationships/hyperlink" Target="https://plus.lexis.com/api/document?collection=statutes-legislation&amp;id=urn:contentItem:8NRB-5YT2-D6RV-H0D6-00000-00&amp;context=1530671" TargetMode="External"/><Relationship Id="rId43" Type="http://schemas.openxmlformats.org/officeDocument/2006/relationships/hyperlink" Target="https://plus.lexis.com/api/document?collection=statutes-legislation&amp;id=urn:contentItem:63FD-8XN3-GXJ9-310G-00000-00&amp;context=1530671" TargetMode="External"/><Relationship Id="rId64" Type="http://schemas.openxmlformats.org/officeDocument/2006/relationships/hyperlink" Target="https://plus.lexis.com/api/document?collection=statutes-legislation&amp;id=urn:contentItem:5C66-0MY1-6YS3-D10J-00000-00&amp;context=1530671" TargetMode="External"/><Relationship Id="rId118" Type="http://schemas.openxmlformats.org/officeDocument/2006/relationships/hyperlink" Target="https://plus.lexis.com/api/document?collection=statutes-legislation&amp;id=urn:contentItem:5C66-0MY1-6YS3-D15B-00000-00&amp;context=1530671" TargetMode="External"/><Relationship Id="rId139" Type="http://schemas.openxmlformats.org/officeDocument/2006/relationships/hyperlink" Target="https://plus.lexis.com/api/document?collection=statutes-legislation&amp;id=urn:contentItem:5C66-0N01-6YS3-D04N-00000-00&amp;context=1530671" TargetMode="External"/><Relationship Id="rId85" Type="http://schemas.openxmlformats.org/officeDocument/2006/relationships/hyperlink" Target="https://plus.lexis.com/api/document?collection=statutes-legislation&amp;id=urn:contentItem:8VR6-79S2-8T6X-7421-00000-00&amp;context=1530671" TargetMode="External"/><Relationship Id="rId150" Type="http://schemas.openxmlformats.org/officeDocument/2006/relationships/hyperlink" Target="https://plus.lexis.com/api/document?collection=statutes-legislation&amp;id=urn:contentItem:5C66-0N01-6YS3-D0DC-00000-00&amp;context=1530671" TargetMode="External"/><Relationship Id="rId171" Type="http://schemas.openxmlformats.org/officeDocument/2006/relationships/hyperlink" Target="https://plus.lexis.com/api/document?collection=statutes-legislation&amp;id=urn:contentItem:8SF3-VNB2-8T6X-7467-00000-00&amp;context=1530671" TargetMode="External"/><Relationship Id="rId192" Type="http://schemas.openxmlformats.org/officeDocument/2006/relationships/hyperlink" Target="https://plus.lexis.com/api/document?collection=statutes-legislation&amp;id=urn:contentItem:4GXV-4YW0-002R-21B0-00000-00&amp;context=1530671" TargetMode="External"/><Relationship Id="rId206" Type="http://schemas.openxmlformats.org/officeDocument/2006/relationships/hyperlink" Target="https://plus.lexis.com/api/document?collection=statutes-legislation&amp;id=urn:contentItem:5GJR-NG61-JJYN-B47T-00000-00&amp;context=1530671" TargetMode="External"/><Relationship Id="rId227" Type="http://schemas.openxmlformats.org/officeDocument/2006/relationships/header" Target="header2.xml"/><Relationship Id="rId12" Type="http://schemas.openxmlformats.org/officeDocument/2006/relationships/hyperlink" Target="https://plus.lexis.com/api/document?collection=statutes-legislation&amp;id=urn:contentItem:6CFB-GX03-RRXY-K3GW-00000-00&amp;context=1530671" TargetMode="External"/><Relationship Id="rId33" Type="http://schemas.openxmlformats.org/officeDocument/2006/relationships/hyperlink" Target="https://plus.lexis.com/api/document?collection=statutes-legislation&amp;id=urn:contentItem:5C66-0MY1-6YS3-D0XW-00000-00&amp;context=1530671" TargetMode="External"/><Relationship Id="rId108" Type="http://schemas.openxmlformats.org/officeDocument/2006/relationships/hyperlink" Target="https://plus.lexis.com/api/document?collection=statutes-legislation&amp;id=urn:contentItem:5C66-0MY1-6YS3-D13J-00000-00&amp;context=1530671" TargetMode="External"/><Relationship Id="rId129" Type="http://schemas.openxmlformats.org/officeDocument/2006/relationships/hyperlink" Target="https://plus.lexis.com/api/document?collection=statutes-legislation&amp;id=urn:contentItem:5DC1-JFN1-K6BX-84WD-00000-00&amp;context=1530671" TargetMode="External"/><Relationship Id="rId54" Type="http://schemas.openxmlformats.org/officeDocument/2006/relationships/hyperlink" Target="https://plus.lexis.com/api/document?collection=statutes-legislation&amp;id=urn:contentItem:5HFT-JD01-DXC8-0356-00000-00&amp;context=1530671" TargetMode="External"/><Relationship Id="rId75" Type="http://schemas.openxmlformats.org/officeDocument/2006/relationships/hyperlink" Target="https://plus.lexis.com/api/document?collection=statutes-legislation&amp;id=urn:contentItem:5C66-0MY1-6YS3-D10X-00000-00&amp;context=1530671" TargetMode="External"/><Relationship Id="rId96" Type="http://schemas.openxmlformats.org/officeDocument/2006/relationships/hyperlink" Target="https://plus.lexis.com/api/document?collection=statutes-legislation&amp;id=urn:contentItem:5C66-0MY1-6YS3-D126-00000-00&amp;context=1530671" TargetMode="External"/><Relationship Id="rId140" Type="http://schemas.openxmlformats.org/officeDocument/2006/relationships/hyperlink" Target="https://plus.lexis.com/api/document?collection=statutes-legislation&amp;id=urn:contentItem:5C66-0N01-6YS3-D04P-00000-00&amp;context=1530671" TargetMode="External"/><Relationship Id="rId161" Type="http://schemas.openxmlformats.org/officeDocument/2006/relationships/hyperlink" Target="https://plus.lexis.com/api/document?collection=statutes-legislation&amp;id=urn:contentItem:5C66-0N01-6YS3-D0KM-00000-00&amp;context=1530671" TargetMode="External"/><Relationship Id="rId182" Type="http://schemas.openxmlformats.org/officeDocument/2006/relationships/hyperlink" Target="https://plus.lexis.com/api/document?collection=statutes-legislation&amp;id=urn:contentItem:3S06-59V0-002R-20H4-00000-00&amp;context=1530671" TargetMode="External"/><Relationship Id="rId217" Type="http://schemas.openxmlformats.org/officeDocument/2006/relationships/hyperlink" Target="https://plus.lexis.com/api/document?collection=statutes-legislation&amp;id=urn:contentItem:65D1-KPD1-JTGH-B550-00000-00&amp;context=1530671" TargetMode="External"/><Relationship Id="rId6" Type="http://schemas.openxmlformats.org/officeDocument/2006/relationships/endnotes" Target="endnotes.xml"/><Relationship Id="rId23" Type="http://schemas.openxmlformats.org/officeDocument/2006/relationships/hyperlink" Target="https://plus.lexis.com/api/document?collection=statutes-legislation&amp;id=urn:contentItem:5H3K-CVY1-DXC8-02MH-00000-00&amp;context=1530671" TargetMode="External"/><Relationship Id="rId119" Type="http://schemas.openxmlformats.org/officeDocument/2006/relationships/hyperlink" Target="https://plus.lexis.com/api/document?collection=statutes-legislation&amp;id=urn:contentItem:5C66-0MY1-6YS3-D15B-00000-00&amp;context=1530671" TargetMode="External"/><Relationship Id="rId44" Type="http://schemas.openxmlformats.org/officeDocument/2006/relationships/hyperlink" Target="https://plus.lexis.com/api/document?collection=statutes-legislation&amp;id=urn:contentItem:5DC1-JFN1-K6BX-84D9-00000-00&amp;context=1530671" TargetMode="External"/><Relationship Id="rId65" Type="http://schemas.openxmlformats.org/officeDocument/2006/relationships/hyperlink" Target="https://plus.lexis.com/api/document?collection=statutes-legislation&amp;id=urn:contentItem:5C66-0MY1-6YS3-D10J-00000-00&amp;context=1530671" TargetMode="External"/><Relationship Id="rId86" Type="http://schemas.openxmlformats.org/officeDocument/2006/relationships/hyperlink" Target="https://plus.lexis.com/api/document?collection=statutes-legislation&amp;id=urn:contentItem:8VR6-79S2-8T6X-7421-00000-00&amp;context=1530671" TargetMode="External"/><Relationship Id="rId130" Type="http://schemas.openxmlformats.org/officeDocument/2006/relationships/hyperlink" Target="https://plus.lexis.com/api/document?collection=statutes-legislation&amp;id=urn:contentItem:5C66-0N01-6YS3-D045-00000-00&amp;context=1530671" TargetMode="External"/><Relationship Id="rId151" Type="http://schemas.openxmlformats.org/officeDocument/2006/relationships/hyperlink" Target="https://plus.lexis.com/api/document?collection=statutes-legislation&amp;id=urn:contentItem:5C66-0N01-6YS3-D0DM-00000-00&amp;context=1530671" TargetMode="External"/><Relationship Id="rId172" Type="http://schemas.openxmlformats.org/officeDocument/2006/relationships/hyperlink" Target="https://plus.lexis.com/api/document?collection=statutes-legislation&amp;id=urn:contentItem:3SYF-XY60-002R-23KD-00000-00&amp;context=1530671" TargetMode="External"/><Relationship Id="rId193" Type="http://schemas.openxmlformats.org/officeDocument/2006/relationships/hyperlink" Target="https://plus.lexis.com/api/document?collection=statutes-legislation&amp;id=urn:contentItem:5C5Y-SBG1-DY1N-62M0-00000-00&amp;context=1530671" TargetMode="External"/><Relationship Id="rId207" Type="http://schemas.openxmlformats.org/officeDocument/2006/relationships/hyperlink" Target="https://plus.lexis.com/api/document?collection=statutes-legislation&amp;id=urn:contentItem:5GJY-2P21-JS5Y-B03R-00000-00&amp;context=1530671" TargetMode="External"/><Relationship Id="rId228" Type="http://schemas.openxmlformats.org/officeDocument/2006/relationships/header" Target="header3.xml"/><Relationship Id="rId13" Type="http://schemas.openxmlformats.org/officeDocument/2006/relationships/hyperlink" Target="https://plus.lexis.com/api/document?collection=statutes-legislation&amp;id=urn:contentItem:68FK-H0C3-CGX8-028D-00000-00&amp;context=1530671" TargetMode="External"/><Relationship Id="rId109" Type="http://schemas.openxmlformats.org/officeDocument/2006/relationships/hyperlink" Target="https://plus.lexis.com/api/document?collection=statutes-legislation&amp;id=urn:contentItem:5C66-0MY1-6YS3-D13K-00000-00&amp;context=1530671" TargetMode="External"/><Relationship Id="rId34" Type="http://schemas.openxmlformats.org/officeDocument/2006/relationships/hyperlink" Target="https://plus.lexis.com/api/document?collection=statutes-legislation&amp;id=urn:contentItem:5C66-0MY1-6YS3-D0XW-00000-00&amp;context=1530671" TargetMode="External"/><Relationship Id="rId55" Type="http://schemas.openxmlformats.org/officeDocument/2006/relationships/hyperlink" Target="https://plus.lexis.com/api/document?collection=statutes-legislation&amp;id=urn:contentItem:65JG-KCJ3-GXF6-8228-00000-00&amp;context=1530671" TargetMode="External"/><Relationship Id="rId76" Type="http://schemas.openxmlformats.org/officeDocument/2006/relationships/hyperlink" Target="https://plus.lexis.com/api/document?collection=statutes-legislation&amp;id=urn:contentItem:5C66-0MY1-6YS3-D10X-00000-00&amp;context=1530671" TargetMode="External"/><Relationship Id="rId97" Type="http://schemas.openxmlformats.org/officeDocument/2006/relationships/hyperlink" Target="https://plus.lexis.com/api/document?collection=statutes-legislation&amp;id=urn:contentItem:5DC1-JFN1-K6BX-84HD-00000-00&amp;context=1530671" TargetMode="External"/><Relationship Id="rId120" Type="http://schemas.openxmlformats.org/officeDocument/2006/relationships/hyperlink" Target="https://plus.lexis.com/api/document?collection=statutes-legislation&amp;id=urn:contentItem:5C66-0MY1-6YS3-D15B-00000-00&amp;context=1530671" TargetMode="External"/><Relationship Id="rId141" Type="http://schemas.openxmlformats.org/officeDocument/2006/relationships/hyperlink" Target="https://plus.lexis.com/api/document?collection=statutes-legislation&amp;id=urn:contentItem:5C66-0N01-6YS3-D04R-00000-00&amp;context=1530671" TargetMode="External"/><Relationship Id="rId7" Type="http://schemas.openxmlformats.org/officeDocument/2006/relationships/image" Target="media/image1.jpeg"/><Relationship Id="rId162" Type="http://schemas.openxmlformats.org/officeDocument/2006/relationships/hyperlink" Target="https://plus.lexis.com/api/document?collection=statutes-legislation&amp;id=urn:contentItem:5DC1-JFN1-K6BX-84DK-00000-00&amp;context=1530671" TargetMode="External"/><Relationship Id="rId183" Type="http://schemas.openxmlformats.org/officeDocument/2006/relationships/hyperlink" Target="https://plus.lexis.com/api/document?collection=statutes-legislation&amp;id=urn:contentItem:3S06-5J90-002R-20TD-00000-00&amp;context=1530671" TargetMode="External"/><Relationship Id="rId218" Type="http://schemas.openxmlformats.org/officeDocument/2006/relationships/hyperlink" Target="https://plus.lexis.com/api/document?collection=statutes-legislation&amp;id=urn:contentItem:65D1-KPD1-JTGH-B550-00000-00&amp;context=1530671" TargetMode="External"/><Relationship Id="rId24" Type="http://schemas.openxmlformats.org/officeDocument/2006/relationships/hyperlink" Target="https://plus.lexis.com/api/document?collection=statutes-legislation&amp;id=urn:contentItem:8JRP-8TF2-8T6X-712N-00000-00&amp;context=1530671" TargetMode="External"/><Relationship Id="rId45" Type="http://schemas.openxmlformats.org/officeDocument/2006/relationships/hyperlink" Target="https://plus.lexis.com/api/document?collection=statutes-legislation&amp;id=urn:contentItem:5C66-0MY1-6YS3-D0YM-00000-00&amp;context=1530671" TargetMode="External"/><Relationship Id="rId66" Type="http://schemas.openxmlformats.org/officeDocument/2006/relationships/hyperlink" Target="https://plus.lexis.com/api/document?collection=statutes-legislation&amp;id=urn:contentItem:5DC1-JFN1-K6BX-84FB-00000-00&amp;context=1530671" TargetMode="External"/><Relationship Id="rId87" Type="http://schemas.openxmlformats.org/officeDocument/2006/relationships/hyperlink" Target="https://plus.lexis.com/api/document?collection=statutes-legislation&amp;id=urn:contentItem:5C66-0MY1-6YS3-D11T-00000-00&amp;context=1530671" TargetMode="External"/><Relationship Id="rId110" Type="http://schemas.openxmlformats.org/officeDocument/2006/relationships/hyperlink" Target="https://plus.lexis.com/api/document?collection=statutes-legislation&amp;id=urn:contentItem:5C66-0MY1-6YS3-D13M-00000-00&amp;context=1530671" TargetMode="External"/><Relationship Id="rId131" Type="http://schemas.openxmlformats.org/officeDocument/2006/relationships/hyperlink" Target="https://plus.lexis.com/api/document?collection=statutes-legislation&amp;id=urn:contentItem:5GP2-46M1-DXC8-01HD-00000-00&amp;context=1530671" TargetMode="External"/><Relationship Id="rId152" Type="http://schemas.openxmlformats.org/officeDocument/2006/relationships/hyperlink" Target="https://plus.lexis.com/api/document?collection=statutes-legislation&amp;id=urn:contentItem:65GC-D143-CGX8-03G3-00000-00&amp;context=1530671" TargetMode="External"/><Relationship Id="rId173" Type="http://schemas.openxmlformats.org/officeDocument/2006/relationships/hyperlink" Target="https://plus.lexis.com/api/document?collection=statutes-legislation&amp;id=urn:contentItem:3SYF-XY60-002R-23KD-00000-00&amp;context=1530671" TargetMode="External"/><Relationship Id="rId194" Type="http://schemas.openxmlformats.org/officeDocument/2006/relationships/hyperlink" Target="https://plus.lexis.com/api/document?collection=statutes-legislation&amp;id=urn:contentItem:5C5Y-SNR1-DY1N-64FG-00000-00&amp;context=1530671" TargetMode="External"/><Relationship Id="rId208" Type="http://schemas.openxmlformats.org/officeDocument/2006/relationships/hyperlink" Target="https://plus.lexis.com/api/document?collection=statutes-legislation&amp;id=urn:contentItem:5KBK-6F01-JYYX-606N-00000-00&amp;context=1530671" TargetMode="External"/><Relationship Id="rId229" Type="http://schemas.openxmlformats.org/officeDocument/2006/relationships/fontTable" Target="fontTable.xml"/><Relationship Id="rId14" Type="http://schemas.openxmlformats.org/officeDocument/2006/relationships/hyperlink" Target="https://plus.lexis.com/api/document?collection=statutes-legislation&amp;id=urn:contentItem:8NRB-80B2-D6RV-H0FF-00000-00&amp;context=1530671" TargetMode="External"/><Relationship Id="rId35" Type="http://schemas.openxmlformats.org/officeDocument/2006/relationships/hyperlink" Target="https://plus.lexis.com/api/document?collection=statutes-legislation&amp;id=urn:contentItem:5C66-0MY1-6YS3-D0XW-00000-00&amp;context=1530671" TargetMode="External"/><Relationship Id="rId56" Type="http://schemas.openxmlformats.org/officeDocument/2006/relationships/hyperlink" Target="https://plus.lexis.com/api/document?collection=statutes-legislation&amp;id=urn:contentItem:65JG-KCJ3-GXF6-8228-00000-00&amp;context=1530671" TargetMode="External"/><Relationship Id="rId77" Type="http://schemas.openxmlformats.org/officeDocument/2006/relationships/hyperlink" Target="https://plus.lexis.com/api/document?collection=statutes-legislation&amp;id=urn:contentItem:5C66-0MY1-6YS3-D10X-00000-00&amp;context=1530671" TargetMode="External"/><Relationship Id="rId100" Type="http://schemas.openxmlformats.org/officeDocument/2006/relationships/hyperlink" Target="https://plus.lexis.com/api/document?collection=statutes-legislation&amp;id=urn:contentItem:63FD-HMR3-GXJ9-31D8-00000-00&amp;context=1530671" TargetMode="External"/><Relationship Id="rId8" Type="http://schemas.openxmlformats.org/officeDocument/2006/relationships/hyperlink" Target="https://plus.lexis.com/api/document?collection=statutes-legislation&amp;id=urn:contentItem:6CPD-3CN3-RRRC-500K-00000-00&amp;context=1530671" TargetMode="External"/><Relationship Id="rId98" Type="http://schemas.openxmlformats.org/officeDocument/2006/relationships/hyperlink" Target="https://plus.lexis.com/api/document?collection=statutes-legislation&amp;id=urn:contentItem:5C66-0MY1-6YS3-D12S-00000-00&amp;context=1530671" TargetMode="External"/><Relationship Id="rId121" Type="http://schemas.openxmlformats.org/officeDocument/2006/relationships/hyperlink" Target="https://plus.lexis.com/api/document?collection=statutes-legislation&amp;id=urn:contentItem:5C66-0MY1-6YS3-D15D-00000-00&amp;context=1530671" TargetMode="External"/><Relationship Id="rId142" Type="http://schemas.openxmlformats.org/officeDocument/2006/relationships/hyperlink" Target="https://plus.lexis.com/api/document?collection=statutes-legislation&amp;id=urn:contentItem:5DC1-JFN1-K6BX-84X3-00000-00&amp;context=1530671" TargetMode="External"/><Relationship Id="rId163" Type="http://schemas.openxmlformats.org/officeDocument/2006/relationships/hyperlink" Target="https://plus.lexis.com/api/document?collection=statutes-legislation&amp;id=urn:contentItem:5DC1-JFN1-K6BX-84DK-00000-00&amp;context=1530671" TargetMode="External"/><Relationship Id="rId184" Type="http://schemas.openxmlformats.org/officeDocument/2006/relationships/hyperlink" Target="https://plus.lexis.com/api/document?collection=statutes-legislation&amp;id=urn:contentItem:3S06-5N80-002R-20X2-00000-00&amp;context=1530671" TargetMode="External"/><Relationship Id="rId219" Type="http://schemas.openxmlformats.org/officeDocument/2006/relationships/hyperlink" Target="https://plus.lexis.com/api/document?collection=statutes-legislation&amp;id=urn:contentItem:65D1-KPD1-JTGH-B550-00000-00&amp;context=1530671" TargetMode="External"/><Relationship Id="rId230" Type="http://schemas.openxmlformats.org/officeDocument/2006/relationships/theme" Target="theme/theme1.xml"/><Relationship Id="rId25" Type="http://schemas.openxmlformats.org/officeDocument/2006/relationships/hyperlink" Target="https://plus.lexis.com/api/document?collection=statutes-legislation&amp;id=urn:contentItem:8JRP-8TF2-8T6X-712N-00000-00&amp;context=1530671" TargetMode="External"/><Relationship Id="rId46" Type="http://schemas.openxmlformats.org/officeDocument/2006/relationships/hyperlink" Target="https://plus.lexis.com/api/document?collection=statutes-legislation&amp;id=urn:contentItem:8W13-R3H2-8T6X-7146-00000-00&amp;context=1530671" TargetMode="External"/><Relationship Id="rId67" Type="http://schemas.openxmlformats.org/officeDocument/2006/relationships/hyperlink" Target="https://plus.lexis.com/api/document?collection=statutes-legislation&amp;id=urn:contentItem:6CPD-3013-RRRD-V014-00000-00&amp;context=1530671" TargetMode="External"/><Relationship Id="rId116" Type="http://schemas.openxmlformats.org/officeDocument/2006/relationships/hyperlink" Target="https://plus.lexis.com/api/document?collection=statutes-legislation&amp;id=urn:contentItem:5C66-0MY1-6YS3-D157-00000-00&amp;context=1530671" TargetMode="External"/><Relationship Id="rId137" Type="http://schemas.openxmlformats.org/officeDocument/2006/relationships/hyperlink" Target="https://plus.lexis.com/api/document?collection=statutes-legislation&amp;id=urn:contentItem:5DC1-JFN1-K6BX-84WX-00000-00&amp;context=1530671" TargetMode="External"/><Relationship Id="rId158" Type="http://schemas.openxmlformats.org/officeDocument/2006/relationships/hyperlink" Target="https://plus.lexis.com/api/document?collection=statutes-legislation&amp;id=urn:contentItem:5C66-0N01-6YS3-D0KJ-00000-00&amp;context=1530671" TargetMode="External"/><Relationship Id="rId20" Type="http://schemas.openxmlformats.org/officeDocument/2006/relationships/hyperlink" Target="https://plus.lexis.com/api/document?collection=statutes-legislation&amp;id=urn:contentItem:8W39-YVR2-D6RV-H4W9-00000-00&amp;context=1530671" TargetMode="External"/><Relationship Id="rId41" Type="http://schemas.openxmlformats.org/officeDocument/2006/relationships/hyperlink" Target="https://plus.lexis.com/api/document?collection=statutes-legislation&amp;id=urn:contentItem:5HD3-KCP1-DXC8-0532-00000-00&amp;context=1530671" TargetMode="External"/><Relationship Id="rId62" Type="http://schemas.openxmlformats.org/officeDocument/2006/relationships/hyperlink" Target="https://plus.lexis.com/api/document?collection=statutes-legislation&amp;id=urn:contentItem:5GP2-4061-DXC8-01FM-00000-00&amp;context=1530671" TargetMode="External"/><Relationship Id="rId83" Type="http://schemas.openxmlformats.org/officeDocument/2006/relationships/hyperlink" Target="https://plus.lexis.com/api/document?collection=statutes-legislation&amp;id=urn:contentItem:5C66-0MY1-6YS3-D11G-00000-00&amp;context=1530671" TargetMode="External"/><Relationship Id="rId88" Type="http://schemas.openxmlformats.org/officeDocument/2006/relationships/hyperlink" Target="https://plus.lexis.com/api/document?collection=statutes-legislation&amp;id=urn:contentItem:5C66-0MY1-6YS3-D11V-00000-00&amp;context=1530671" TargetMode="External"/><Relationship Id="rId111" Type="http://schemas.openxmlformats.org/officeDocument/2006/relationships/hyperlink" Target="https://plus.lexis.com/api/document?collection=statutes-legislation&amp;id=urn:contentItem:5C66-0MY1-6YS3-D13N-00000-00&amp;context=1530671" TargetMode="External"/><Relationship Id="rId132" Type="http://schemas.openxmlformats.org/officeDocument/2006/relationships/hyperlink" Target="https://plus.lexis.com/api/document?collection=statutes-legislation&amp;id=urn:contentItem:5C66-0N01-6YS3-D047-00000-00&amp;context=1530671" TargetMode="External"/><Relationship Id="rId153" Type="http://schemas.openxmlformats.org/officeDocument/2006/relationships/hyperlink" Target="https://plus.lexis.com/api/document?collection=statutes-legislation&amp;id=urn:contentItem:5C66-0N01-6YS3-D09P-00000-00&amp;context=1530671" TargetMode="External"/><Relationship Id="rId174" Type="http://schemas.openxmlformats.org/officeDocument/2006/relationships/hyperlink" Target="https://plus.lexis.com/api/document?collection=statutes-legislation&amp;id=urn:contentItem:3SYF-XY90-002R-23NV-00000-00&amp;context=1530671" TargetMode="External"/><Relationship Id="rId179" Type="http://schemas.openxmlformats.org/officeDocument/2006/relationships/hyperlink" Target="https://plus.lexis.com/api/document?collection=statutes-legislation&amp;id=urn:contentItem:3SYF-XMC0-002R-20X7-00000-00&amp;context=1530671" TargetMode="External"/><Relationship Id="rId195" Type="http://schemas.openxmlformats.org/officeDocument/2006/relationships/hyperlink" Target="https://plus.lexis.com/api/document?collection=statutes-legislation&amp;id=urn:contentItem:5C5Y-SRY1-DY1N-655D-00000-00&amp;context=1530671" TargetMode="External"/><Relationship Id="rId209" Type="http://schemas.openxmlformats.org/officeDocument/2006/relationships/hyperlink" Target="https://plus.lexis.com/api/document?collection=statutes-legislation&amp;id=urn:contentItem:5PHP-SFM1-F5DR-22XX-00000-00&amp;context=1530671" TargetMode="External"/><Relationship Id="rId190" Type="http://schemas.openxmlformats.org/officeDocument/2006/relationships/hyperlink" Target="https://plus.lexis.com/api/document?collection=statutes-legislation&amp;id=urn:contentItem:46BP-DVG0-002R-222R-00000-00&amp;context=1530671" TargetMode="External"/><Relationship Id="rId204" Type="http://schemas.openxmlformats.org/officeDocument/2006/relationships/hyperlink" Target="https://plus.lexis.com/api/document?collection=statutes-legislation&amp;id=urn:contentItem:5C5Y-TRK1-DY1N-6178-00000-00&amp;context=1530671" TargetMode="External"/><Relationship Id="rId220" Type="http://schemas.openxmlformats.org/officeDocument/2006/relationships/hyperlink" Target="https://plus.lexis.com/api/document?collection=statutes-legislation&amp;id=urn:contentItem:65D1-KPD1-JTGH-B550-00000-00&amp;context=1530671" TargetMode="External"/><Relationship Id="rId225" Type="http://schemas.openxmlformats.org/officeDocument/2006/relationships/hyperlink" Target="https://plus.lexis.com/api/document?collection=statutes-legislation&amp;id=urn:contentItem:6CPB-6H13-RTK7-F2F4-00000-00&amp;context=1530671" TargetMode="External"/><Relationship Id="rId15" Type="http://schemas.openxmlformats.org/officeDocument/2006/relationships/hyperlink" Target="https://plus.lexis.com/api/document?collection=statutes-legislation&amp;id=urn:contentItem:8NRB-80B2-D6RV-H0FF-00000-00&amp;context=1530671" TargetMode="External"/><Relationship Id="rId36" Type="http://schemas.openxmlformats.org/officeDocument/2006/relationships/hyperlink" Target="https://plus.lexis.com/api/document?collection=statutes-legislation&amp;id=urn:contentItem:5C66-0MY1-6YS3-D0XX-00000-00&amp;context=1530671" TargetMode="External"/><Relationship Id="rId57" Type="http://schemas.openxmlformats.org/officeDocument/2006/relationships/hyperlink" Target="https://plus.lexis.com/api/document?collection=statutes-legislation&amp;id=urn:contentItem:65JG-KCJ3-GXF6-8228-00000-00&amp;context=1530671" TargetMode="External"/><Relationship Id="rId106" Type="http://schemas.openxmlformats.org/officeDocument/2006/relationships/hyperlink" Target="https://plus.lexis.com/api/document?collection=statutes-legislation&amp;id=urn:contentItem:5C66-0MY1-6YS3-D13H-00000-00&amp;context=1530671" TargetMode="External"/><Relationship Id="rId127" Type="http://schemas.openxmlformats.org/officeDocument/2006/relationships/hyperlink" Target="https://plus.lexis.com/api/document?collection=statutes-legislation&amp;id=urn:contentItem:5GP2-3RT1-DXC8-01DC-00000-00&amp;context=1530671" TargetMode="External"/><Relationship Id="rId10" Type="http://schemas.openxmlformats.org/officeDocument/2006/relationships/hyperlink" Target="https://plus.lexis.com/api/document?collection=statutes-legislation&amp;id=urn:contentItem:5C66-0MY1-6YS3-D0WS-00000-00&amp;context=1530671" TargetMode="External"/><Relationship Id="rId31" Type="http://schemas.openxmlformats.org/officeDocument/2006/relationships/hyperlink" Target="https://plus.lexis.com/api/document?collection=statutes-legislation&amp;id=urn:contentItem:5HDH-MNJ1-DXC8-00SR-00000-00&amp;context=1530671" TargetMode="External"/><Relationship Id="rId52" Type="http://schemas.openxmlformats.org/officeDocument/2006/relationships/hyperlink" Target="https://plus.lexis.com/api/document?collection=statutes-legislation&amp;id=urn:contentItem:65JG-YX53-CGX8-031K-00000-00&amp;context=1530671" TargetMode="External"/><Relationship Id="rId73" Type="http://schemas.openxmlformats.org/officeDocument/2006/relationships/hyperlink" Target="https://plus.lexis.com/api/document?collection=statutes-legislation&amp;id=urn:contentItem:8JRP-8J42-8T6X-711V-00000-00&amp;context=1530671" TargetMode="External"/><Relationship Id="rId78" Type="http://schemas.openxmlformats.org/officeDocument/2006/relationships/hyperlink" Target="https://plus.lexis.com/api/document?collection=statutes-legislation&amp;id=urn:contentItem:5DC1-JFN1-K6BX-84FN-00000-00&amp;context=1530671" TargetMode="External"/><Relationship Id="rId94" Type="http://schemas.openxmlformats.org/officeDocument/2006/relationships/hyperlink" Target="https://plus.lexis.com/api/document?collection=statutes-legislation&amp;id=urn:contentItem:5C66-0MY1-6YS3-D124-00000-00&amp;context=1530671" TargetMode="External"/><Relationship Id="rId99" Type="http://schemas.openxmlformats.org/officeDocument/2006/relationships/hyperlink" Target="https://plus.lexis.com/api/document?collection=statutes-legislation&amp;id=urn:contentItem:65GC-C0T3-GXF6-82B0-00000-00&amp;context=1530671" TargetMode="External"/><Relationship Id="rId101" Type="http://schemas.openxmlformats.org/officeDocument/2006/relationships/hyperlink" Target="https://plus.lexis.com/api/document?collection=statutes-legislation&amp;id=urn:contentItem:5C66-0MY1-6YS3-D132-00000-00&amp;context=1530671" TargetMode="External"/><Relationship Id="rId122" Type="http://schemas.openxmlformats.org/officeDocument/2006/relationships/hyperlink" Target="https://plus.lexis.com/api/document?collection=statutes-legislation&amp;id=urn:contentItem:5C66-0MY1-6YS3-D15J-00000-00&amp;context=1530671" TargetMode="External"/><Relationship Id="rId143" Type="http://schemas.openxmlformats.org/officeDocument/2006/relationships/hyperlink" Target="https://plus.lexis.com/api/document?collection=statutes-legislation&amp;id=urn:contentItem:8JW7-3P02-8T6X-742R-00000-00&amp;context=1530671" TargetMode="External"/><Relationship Id="rId148" Type="http://schemas.openxmlformats.org/officeDocument/2006/relationships/hyperlink" Target="https://plus.lexis.com/api/document?collection=statutes-legislation&amp;id=urn:contentItem:5C66-0N01-6YS3-D072-00000-00&amp;context=1530671" TargetMode="External"/><Relationship Id="rId164" Type="http://schemas.openxmlformats.org/officeDocument/2006/relationships/hyperlink" Target="https://plus.lexis.com/api/document?collection=statutes-legislation&amp;id=urn:contentItem:5DC1-JFN1-K6BX-84DK-00000-00&amp;context=1530671" TargetMode="External"/><Relationship Id="rId169" Type="http://schemas.openxmlformats.org/officeDocument/2006/relationships/hyperlink" Target="https://plus.lexis.com/api/document?collection=administrative-codes&amp;id=urn:contentItem:6852-4NY3-CGX8-054P-00000-00&amp;context=1530671" TargetMode="External"/><Relationship Id="rId185" Type="http://schemas.openxmlformats.org/officeDocument/2006/relationships/hyperlink" Target="https://plus.lexis.com/api/document?collection=statutes-legislation&amp;id=urn:contentItem:3S06-5N80-002R-20X2-00000-00&amp;context=1530671" TargetMode="External"/><Relationship Id="rId4" Type="http://schemas.openxmlformats.org/officeDocument/2006/relationships/webSettings" Target="webSettings.xml"/><Relationship Id="rId9" Type="http://schemas.openxmlformats.org/officeDocument/2006/relationships/hyperlink" Target="https://plus.lexis.com/api/document?collection=statutes-legislation&amp;id=urn:contentItem:3SYF-XGB0-002R-202P-00000-00&amp;context=1530671" TargetMode="External"/><Relationship Id="rId180" Type="http://schemas.openxmlformats.org/officeDocument/2006/relationships/hyperlink" Target="https://plus.lexis.com/api/document?collection=statutes-legislation&amp;id=urn:contentItem:3SYF-XGB0-002R-202P-00000-00&amp;context=1530671" TargetMode="External"/><Relationship Id="rId210" Type="http://schemas.openxmlformats.org/officeDocument/2006/relationships/hyperlink" Target="https://plus.lexis.com/api/document?collection=statutes-legislation&amp;id=urn:contentItem:5WWX-WR81-JJ6S-61HG-00000-00&amp;context=1530671" TargetMode="External"/><Relationship Id="rId215" Type="http://schemas.openxmlformats.org/officeDocument/2006/relationships/hyperlink" Target="https://plus.lexis.com/api/document?collection=statutes-legislation&amp;id=urn:contentItem:63FP-TM11-JTNR-M134-00000-00&amp;context=1530671" TargetMode="External"/><Relationship Id="rId26" Type="http://schemas.openxmlformats.org/officeDocument/2006/relationships/hyperlink" Target="https://plus.lexis.com/api/document?collection=statutes-legislation&amp;id=urn:contentItem:8JRP-8TF2-8T6X-712N-00000-00&amp;context=1530671" TargetMode="External"/><Relationship Id="rId47" Type="http://schemas.openxmlformats.org/officeDocument/2006/relationships/hyperlink" Target="https://plus.lexis.com/api/document?collection=statutes-legislation&amp;id=urn:contentItem:5DC1-JFN1-K6BX-84FT-00000-00&amp;context=1530671" TargetMode="External"/><Relationship Id="rId68" Type="http://schemas.openxmlformats.org/officeDocument/2006/relationships/hyperlink" Target="https://plus.lexis.com/api/document?collection=statutes-legislation&amp;id=urn:contentItem:5C66-0MY1-6YS3-D10R-00000-00&amp;context=1530671" TargetMode="External"/><Relationship Id="rId89" Type="http://schemas.openxmlformats.org/officeDocument/2006/relationships/hyperlink" Target="https://plus.lexis.com/api/document?collection=statutes-legislation&amp;id=urn:contentItem:5C66-0MY1-6YS3-D120-00000-00&amp;context=1530671" TargetMode="External"/><Relationship Id="rId112" Type="http://schemas.openxmlformats.org/officeDocument/2006/relationships/hyperlink" Target="https://plus.lexis.com/api/document?collection=statutes-legislation&amp;id=urn:contentItem:5C66-0MY1-6YS3-D141-00000-00&amp;context=1530671" TargetMode="External"/><Relationship Id="rId133" Type="http://schemas.openxmlformats.org/officeDocument/2006/relationships/hyperlink" Target="https://plus.lexis.com/api/document?collection=statutes-legislation&amp;id=urn:contentItem:5C66-0N01-6YS3-D04J-00000-00&amp;context=1530671" TargetMode="External"/><Relationship Id="rId154" Type="http://schemas.openxmlformats.org/officeDocument/2006/relationships/hyperlink" Target="https://plus.lexis.com/api/document?collection=statutes-legislation&amp;id=urn:contentItem:68V5-TFV3-RRK3-F17H-00000-00&amp;context=1530671" TargetMode="External"/><Relationship Id="rId175" Type="http://schemas.openxmlformats.org/officeDocument/2006/relationships/hyperlink" Target="https://plus.lexis.com/api/document?collection=statutes-legislation&amp;id=urn:contentItem:3SYF-XY90-002R-23NV-00000-00&amp;context=1530671" TargetMode="External"/><Relationship Id="rId196" Type="http://schemas.openxmlformats.org/officeDocument/2006/relationships/hyperlink" Target="https://plus.lexis.com/api/document?collection=statutes-legislation&amp;id=urn:contentItem:5C5Y-SSG1-DY1N-64TV-00000-00&amp;context=1530671" TargetMode="External"/><Relationship Id="rId200" Type="http://schemas.openxmlformats.org/officeDocument/2006/relationships/hyperlink" Target="https://plus.lexis.com/api/document?collection=statutes-legislation&amp;id=urn:contentItem:5C5Y-T3C1-DY1N-61F6-00000-00&amp;context=1530671" TargetMode="External"/><Relationship Id="rId16" Type="http://schemas.openxmlformats.org/officeDocument/2006/relationships/hyperlink" Target="https://plus.lexis.com/api/document?collection=statutes-legislation&amp;id=urn:contentItem:8NRB-80B2-D6RV-H0FF-00000-00&amp;context=1530671" TargetMode="External"/><Relationship Id="rId221" Type="http://schemas.openxmlformats.org/officeDocument/2006/relationships/hyperlink" Target="https://plus.lexis.com/api/document?collection=statutes-legislation&amp;id=urn:contentItem:65GC-4FT1-JXNB-6002-00000-00&amp;context=1530671" TargetMode="External"/><Relationship Id="rId37" Type="http://schemas.openxmlformats.org/officeDocument/2006/relationships/hyperlink" Target="https://plus.lexis.com/api/document?collection=statutes-legislation&amp;id=urn:contentItem:5C66-0MY1-6YS3-D0XX-00000-00&amp;context=1530671" TargetMode="External"/><Relationship Id="rId58" Type="http://schemas.openxmlformats.org/officeDocument/2006/relationships/hyperlink" Target="https://plus.lexis.com/api/document?collection=statutes-legislation&amp;id=urn:contentItem:5D1D-DK71-DXC8-04TN-00000-00&amp;context=1530671" TargetMode="External"/><Relationship Id="rId79" Type="http://schemas.openxmlformats.org/officeDocument/2006/relationships/hyperlink" Target="https://plus.lexis.com/api/document?collection=statutes-legislation&amp;id=urn:contentItem:6472-6RT3-GXJ9-33WC-00000-00&amp;context=1530671" TargetMode="External"/><Relationship Id="rId102" Type="http://schemas.openxmlformats.org/officeDocument/2006/relationships/hyperlink" Target="https://plus.lexis.com/api/document?collection=statutes-legislation&amp;id=urn:contentItem:68KK-RK93-CGX8-01NP-00000-00&amp;context=1530671" TargetMode="External"/><Relationship Id="rId123" Type="http://schemas.openxmlformats.org/officeDocument/2006/relationships/hyperlink" Target="https://plus.lexis.com/api/document?collection=statutes-legislation&amp;id=urn:contentItem:5C66-0MY1-6YS3-D17D-00000-00&amp;context=1530671" TargetMode="External"/><Relationship Id="rId144" Type="http://schemas.openxmlformats.org/officeDocument/2006/relationships/hyperlink" Target="https://plus.lexis.com/api/document?collection=statutes-legislation&amp;id=urn:contentItem:8JW7-3P02-8T6X-742R-00000-00&amp;context=1530671" TargetMode="External"/><Relationship Id="rId90" Type="http://schemas.openxmlformats.org/officeDocument/2006/relationships/hyperlink" Target="https://plus.lexis.com/api/document?collection=statutes-legislation&amp;id=urn:contentItem:5C66-0MY1-6YS3-D123-00000-00&amp;context=1530671" TargetMode="External"/><Relationship Id="rId165" Type="http://schemas.openxmlformats.org/officeDocument/2006/relationships/hyperlink" Target="https://plus.lexis.com/api/document?collection=statutes-legislation&amp;id=urn:contentItem:5D1D-JVT1-DXC8-0027-00000-00&amp;context=1530671" TargetMode="External"/><Relationship Id="rId186" Type="http://schemas.openxmlformats.org/officeDocument/2006/relationships/hyperlink" Target="https://plus.lexis.com/api/document?collection=statutes-legislation&amp;id=urn:contentItem:3S06-5N80-002R-20X2-00000-00&amp;context=1530671" TargetMode="External"/><Relationship Id="rId211" Type="http://schemas.openxmlformats.org/officeDocument/2006/relationships/hyperlink" Target="https://plus.lexis.com/api/document?collection=statutes-legislation&amp;id=urn:contentItem:637J-2VJ1-FCK4-G1PG-00000-00&amp;context=1530671" TargetMode="External"/><Relationship Id="rId27" Type="http://schemas.openxmlformats.org/officeDocument/2006/relationships/hyperlink" Target="https://plus.lexis.com/api/document?collection=statutes-legislation&amp;id=urn:contentItem:8JRP-8TF2-8T6X-712N-00000-00&amp;context=1530671" TargetMode="External"/><Relationship Id="rId48" Type="http://schemas.openxmlformats.org/officeDocument/2006/relationships/hyperlink" Target="https://plus.lexis.com/api/document?collection=statutes-legislation&amp;id=urn:contentItem:5DC1-JFN1-K6BX-84FT-00000-00&amp;context=1530671" TargetMode="External"/><Relationship Id="rId69" Type="http://schemas.openxmlformats.org/officeDocument/2006/relationships/hyperlink" Target="https://plus.lexis.com/api/document?collection=statutes-legislation&amp;id=urn:contentItem:5C66-0MY1-6YS3-D10R-00000-00&amp;context=1530671" TargetMode="External"/><Relationship Id="rId113" Type="http://schemas.openxmlformats.org/officeDocument/2006/relationships/hyperlink" Target="https://plus.lexis.com/api/document?collection=statutes-legislation&amp;id=urn:contentItem:5C66-0MY1-6YS3-D141-00000-00&amp;context=1530671" TargetMode="External"/><Relationship Id="rId134" Type="http://schemas.openxmlformats.org/officeDocument/2006/relationships/hyperlink" Target="https://plus.lexis.com/api/document?collection=statutes-legislation&amp;id=urn:contentItem:5DC1-JFN1-K6BX-84WX-00000-00&amp;context=1530671" TargetMode="External"/><Relationship Id="rId80" Type="http://schemas.openxmlformats.org/officeDocument/2006/relationships/hyperlink" Target="https://plus.lexis.com/api/document?collection=statutes-legislation&amp;id=urn:contentItem:8NRM-8HX2-D6RV-H329-00000-00&amp;context=1530671" TargetMode="External"/><Relationship Id="rId155" Type="http://schemas.openxmlformats.org/officeDocument/2006/relationships/hyperlink" Target="https://plus.lexis.com/api/document?collection=statutes-legislation&amp;id=urn:contentItem:5XNG-VJJ3-GXJ9-33J4-00000-00&amp;context=1530671" TargetMode="External"/><Relationship Id="rId176" Type="http://schemas.openxmlformats.org/officeDocument/2006/relationships/hyperlink" Target="https://plus.lexis.com/api/document?collection=statutes-legislation&amp;id=urn:contentItem:3SYF-Y1W0-002R-2476-00000-00&amp;context=1530671" TargetMode="External"/><Relationship Id="rId197" Type="http://schemas.openxmlformats.org/officeDocument/2006/relationships/hyperlink" Target="https://plus.lexis.com/api/document?collection=statutes-legislation&amp;id=urn:contentItem:5C5Y-SY01-DY1N-62HS-00000-00&amp;context=1530671" TargetMode="External"/><Relationship Id="rId201" Type="http://schemas.openxmlformats.org/officeDocument/2006/relationships/hyperlink" Target="https://plus.lexis.com/api/document?collection=statutes-legislation&amp;id=urn:contentItem:5C5Y-TM01-DY1N-64G1-00000-00&amp;context=1530671" TargetMode="External"/><Relationship Id="rId222" Type="http://schemas.openxmlformats.org/officeDocument/2006/relationships/hyperlink" Target="https://plus.lexis.com/api/document?collection=statutes-legislation&amp;id=urn:contentItem:65JT-90X1-JPGX-S27D-00000-00&amp;context=1530671" TargetMode="External"/><Relationship Id="rId17" Type="http://schemas.openxmlformats.org/officeDocument/2006/relationships/hyperlink" Target="https://plus.lexis.com/api/document?collection=statutes-legislation&amp;id=urn:contentItem:8NRB-80B2-D6RV-H0FF-00000-00&amp;context=1530671" TargetMode="External"/><Relationship Id="rId38" Type="http://schemas.openxmlformats.org/officeDocument/2006/relationships/hyperlink" Target="https://plus.lexis.com/api/document?collection=statutes-legislation&amp;id=urn:contentItem:8VT0-W872-8T6X-73SX-00000-00&amp;context=1530671" TargetMode="External"/><Relationship Id="rId59" Type="http://schemas.openxmlformats.org/officeDocument/2006/relationships/hyperlink" Target="https://plus.lexis.com/api/document?collection=statutes-legislation&amp;id=urn:contentItem:5GP2-4691-DXC8-01H6-00000-00&amp;context=1530671" TargetMode="External"/><Relationship Id="rId103" Type="http://schemas.openxmlformats.org/officeDocument/2006/relationships/hyperlink" Target="https://plus.lexis.com/api/document?collection=statutes-legislation&amp;id=urn:contentItem:5C66-0MY1-6YS3-D13D-00000-00&amp;context=1530671" TargetMode="External"/><Relationship Id="rId124" Type="http://schemas.openxmlformats.org/officeDocument/2006/relationships/hyperlink" Target="https://plus.lexis.com/api/document?collection=statutes-legislation&amp;id=urn:contentItem:5C66-0MY1-6YS3-D17F-00000-00&amp;context=1530671" TargetMode="External"/><Relationship Id="rId70" Type="http://schemas.openxmlformats.org/officeDocument/2006/relationships/hyperlink" Target="https://plus.lexis.com/api/document?collection=statutes-legislation&amp;id=urn:contentItem:5C66-0MY1-6YS3-D10R-00000-00&amp;context=1530671" TargetMode="External"/><Relationship Id="rId91" Type="http://schemas.openxmlformats.org/officeDocument/2006/relationships/hyperlink" Target="https://plus.lexis.com/api/document?collection=statutes-legislation&amp;id=urn:contentItem:5C66-0MY1-6YS3-D123-00000-00&amp;context=1530671" TargetMode="External"/><Relationship Id="rId145" Type="http://schemas.openxmlformats.org/officeDocument/2006/relationships/hyperlink" Target="https://plus.lexis.com/api/document?collection=statutes-legislation&amp;id=urn:contentItem:5C66-0N01-6YS3-D06V-00000-00&amp;context=1530671" TargetMode="External"/><Relationship Id="rId166" Type="http://schemas.openxmlformats.org/officeDocument/2006/relationships/hyperlink" Target="https://plus.lexis.com/api/document?collection=statutes-legislation&amp;id=urn:contentItem:5C66-0N01-6YS3-D136-00000-00&amp;context=1530671" TargetMode="External"/><Relationship Id="rId187" Type="http://schemas.openxmlformats.org/officeDocument/2006/relationships/hyperlink" Target="https://plus.lexis.com/api/document?collection=statutes-legislation&amp;id=urn:contentItem:3S06-4XB0-002R-201X-00000-00&amp;context=1530671" TargetMode="External"/><Relationship Id="rId1" Type="http://schemas.openxmlformats.org/officeDocument/2006/relationships/numbering" Target="numbering.xml"/><Relationship Id="rId212" Type="http://schemas.openxmlformats.org/officeDocument/2006/relationships/hyperlink" Target="https://plus.lexis.com/api/document?collection=statutes-legislation&amp;id=urn:contentItem:63B9-FHW1-F956-S106-00000-00&amp;context=1530671" TargetMode="External"/><Relationship Id="rId28" Type="http://schemas.openxmlformats.org/officeDocument/2006/relationships/hyperlink" Target="https://plus.lexis.com/api/document?collection=statutes-legislation&amp;id=urn:contentItem:5C66-0MY1-6YS3-D0XP-00000-00&amp;context=1530671" TargetMode="External"/><Relationship Id="rId49" Type="http://schemas.openxmlformats.org/officeDocument/2006/relationships/hyperlink" Target="https://plus.lexis.com/api/document?collection=statutes-legislation&amp;id=urn:contentItem:5DC1-JFN1-K6BX-84FT-00000-00&amp;context=1530671" TargetMode="External"/><Relationship Id="rId114" Type="http://schemas.openxmlformats.org/officeDocument/2006/relationships/hyperlink" Target="https://plus.lexis.com/api/document?collection=statutes-legislation&amp;id=urn:contentItem:5C66-0MY1-6YS3-D141-00000-00&amp;context=1530671" TargetMode="External"/><Relationship Id="rId60" Type="http://schemas.openxmlformats.org/officeDocument/2006/relationships/hyperlink" Target="https://plus.lexis.com/api/document?collection=statutes-legislation&amp;id=urn:contentItem:5C66-0MY1-6YS3-D10F-00000-00&amp;context=1530671" TargetMode="External"/><Relationship Id="rId81" Type="http://schemas.openxmlformats.org/officeDocument/2006/relationships/hyperlink" Target="https://plus.lexis.com/api/document?collection=statutes-legislation&amp;id=urn:contentItem:5DC1-JFN1-K6BX-84FT-00000-00&amp;context=1530671" TargetMode="External"/><Relationship Id="rId135" Type="http://schemas.openxmlformats.org/officeDocument/2006/relationships/hyperlink" Target="https://plus.lexis.com/api/document?collection=statutes-legislation&amp;id=urn:contentItem:5DC1-JFN1-K6BX-84WX-00000-00&amp;context=1530671" TargetMode="External"/><Relationship Id="rId156" Type="http://schemas.openxmlformats.org/officeDocument/2006/relationships/hyperlink" Target="https://plus.lexis.com/api/document?collection=statutes-legislation&amp;id=urn:contentItem:5C66-0N01-6YS3-D123-00000-00&amp;context=1530671" TargetMode="External"/><Relationship Id="rId177" Type="http://schemas.openxmlformats.org/officeDocument/2006/relationships/hyperlink" Target="https://plus.lexis.com/api/document?collection=statutes-legislation&amp;id=urn:contentItem:3SYF-XVY0-002R-22Y9-00000-00&amp;context=1530671" TargetMode="External"/><Relationship Id="rId198" Type="http://schemas.openxmlformats.org/officeDocument/2006/relationships/hyperlink" Target="https://plus.lexis.com/api/document?collection=statutes-legislation&amp;id=urn:contentItem:5C5Y-T1G1-DY1N-60XM-00000-00&amp;context=1530671" TargetMode="External"/><Relationship Id="rId202" Type="http://schemas.openxmlformats.org/officeDocument/2006/relationships/hyperlink" Target="https://plus.lexis.com/api/document?collection=statutes-legislation&amp;id=urn:contentItem:5C5Y-TMD1-DY1N-64SY-00000-00&amp;context=1530671" TargetMode="External"/><Relationship Id="rId223" Type="http://schemas.openxmlformats.org/officeDocument/2006/relationships/hyperlink" Target="https://plus.lexis.com/api/document?collection=statutes-legislation&amp;id=urn:contentItem:67HR-1F81-JN14-G3D3-00000-00&amp;context=1530671" TargetMode="External"/><Relationship Id="rId18" Type="http://schemas.openxmlformats.org/officeDocument/2006/relationships/hyperlink" Target="https://plus.lexis.com/api/document?collection=statutes-legislation&amp;id=urn:contentItem:8VR6-89F2-D6RV-H1G6-00000-00&amp;context=1530671" TargetMode="External"/><Relationship Id="rId39" Type="http://schemas.openxmlformats.org/officeDocument/2006/relationships/hyperlink" Target="https://plus.lexis.com/api/document?collection=statutes-legislation&amp;id=urn:contentItem:5HD3-JRR1-DXC8-04P7-00000-00&amp;context=1530671" TargetMode="External"/><Relationship Id="rId50" Type="http://schemas.openxmlformats.org/officeDocument/2006/relationships/hyperlink" Target="https://plus.lexis.com/api/document?collection=statutes-legislation&amp;id=urn:contentItem:5DC1-JFN1-K6BX-84FT-00000-00&amp;context=1530671" TargetMode="External"/><Relationship Id="rId104" Type="http://schemas.openxmlformats.org/officeDocument/2006/relationships/hyperlink" Target="https://plus.lexis.com/api/document?collection=statutes-legislation&amp;id=urn:contentItem:5C66-0MY1-6YS3-D13H-00000-00&amp;context=1530671" TargetMode="External"/><Relationship Id="rId125" Type="http://schemas.openxmlformats.org/officeDocument/2006/relationships/hyperlink" Target="https://plus.lexis.com/api/document?collection=statutes-legislation&amp;id=urn:contentItem:5GP2-3RT1-DXC8-01DC-00000-00&amp;context=1530671" TargetMode="External"/><Relationship Id="rId146" Type="http://schemas.openxmlformats.org/officeDocument/2006/relationships/hyperlink" Target="https://plus.lexis.com/api/document?collection=statutes-legislation&amp;id=urn:contentItem:5C66-0N01-6YS3-D06X-00000-00&amp;context=1530671" TargetMode="External"/><Relationship Id="rId167" Type="http://schemas.openxmlformats.org/officeDocument/2006/relationships/hyperlink" Target="https://plus.lexis.com/api/document?collection=statutes-legislation&amp;id=urn:contentItem:5C66-0J91-6YS3-D3YY-00000-00&amp;context=1530671" TargetMode="External"/><Relationship Id="rId188" Type="http://schemas.openxmlformats.org/officeDocument/2006/relationships/hyperlink" Target="https://plus.lexis.com/api/document?collection=statutes-legislation&amp;id=urn:contentItem:3S7V-P0R0-002R-21CR-00000-00&amp;context=1530671" TargetMode="External"/><Relationship Id="rId71" Type="http://schemas.openxmlformats.org/officeDocument/2006/relationships/hyperlink" Target="https://plus.lexis.com/api/document?collection=statutes-legislation&amp;id=urn:contentItem:5C66-0MY1-6YS3-D10T-00000-00&amp;context=1530671" TargetMode="External"/><Relationship Id="rId92" Type="http://schemas.openxmlformats.org/officeDocument/2006/relationships/hyperlink" Target="https://plus.lexis.com/api/document?collection=statutes-legislation&amp;id=urn:contentItem:5C66-0MY1-6YS3-D123-00000-00&amp;context=1530671" TargetMode="External"/><Relationship Id="rId213" Type="http://schemas.openxmlformats.org/officeDocument/2006/relationships/hyperlink" Target="https://plus.lexis.com/api/document?collection=statutes-legislation&amp;id=urn:contentItem:63FP-TM11-JTNR-M134-00000-00&amp;context=1530671" TargetMode="External"/><Relationship Id="rId2" Type="http://schemas.openxmlformats.org/officeDocument/2006/relationships/styles" Target="styles.xml"/><Relationship Id="rId29" Type="http://schemas.openxmlformats.org/officeDocument/2006/relationships/hyperlink" Target="https://plus.lexis.com/api/document?collection=statutes-legislation&amp;id=urn:contentItem:5C66-0MY1-6YS3-D0XP-00000-00&amp;context=1530671" TargetMode="External"/><Relationship Id="rId40" Type="http://schemas.openxmlformats.org/officeDocument/2006/relationships/hyperlink" Target="https://plus.lexis.com/api/document?collection=statutes-legislation&amp;id=urn:contentItem:8JRP-7VC2-D6RV-H3GG-00000-00&amp;context=1530671" TargetMode="External"/><Relationship Id="rId115" Type="http://schemas.openxmlformats.org/officeDocument/2006/relationships/hyperlink" Target="https://plus.lexis.com/api/document?collection=statutes-legislation&amp;id=urn:contentItem:5C66-0MY1-6YS3-D142-00000-00&amp;context=1530671" TargetMode="External"/><Relationship Id="rId136" Type="http://schemas.openxmlformats.org/officeDocument/2006/relationships/hyperlink" Target="https://plus.lexis.com/api/document?collection=statutes-legislation&amp;id=urn:contentItem:5DC1-JFN1-K6BX-84WX-00000-00&amp;context=1530671" TargetMode="External"/><Relationship Id="rId157" Type="http://schemas.openxmlformats.org/officeDocument/2006/relationships/hyperlink" Target="https://plus.lexis.com/api/document?collection=statutes-legislation&amp;id=urn:contentItem:5C66-0N01-6YS3-D0KJ-00000-00&amp;context=1530671" TargetMode="External"/><Relationship Id="rId178" Type="http://schemas.openxmlformats.org/officeDocument/2006/relationships/hyperlink" Target="https://plus.lexis.com/api/document?collection=statutes-legislation&amp;id=urn:contentItem:3SYF-XRW0-002R-2240-00000-00&amp;context=1530671" TargetMode="External"/><Relationship Id="rId61" Type="http://schemas.openxmlformats.org/officeDocument/2006/relationships/hyperlink" Target="https://plus.lexis.com/api/document?collection=statutes-legislation&amp;id=urn:contentItem:5D1D-D761-DXC8-04TF-00000-00&amp;context=1530671" TargetMode="External"/><Relationship Id="rId82" Type="http://schemas.openxmlformats.org/officeDocument/2006/relationships/hyperlink" Target="https://plus.lexis.com/api/document?collection=statutes-legislation&amp;id=urn:contentItem:5C66-0MY1-6YS3-D11G-00000-00&amp;context=1530671" TargetMode="External"/><Relationship Id="rId199" Type="http://schemas.openxmlformats.org/officeDocument/2006/relationships/hyperlink" Target="https://plus.lexis.com/api/document?collection=statutes-legislation&amp;id=urn:contentItem:5C5Y-T3B1-DY1N-610J-00000-00&amp;context=1530671" TargetMode="External"/><Relationship Id="rId203" Type="http://schemas.openxmlformats.org/officeDocument/2006/relationships/hyperlink" Target="https://plus.lexis.com/api/document?collection=statutes-legislation&amp;id=urn:contentItem:5C5Y-TRH1-DY1N-602X-00000-00&amp;context=1530671" TargetMode="External"/><Relationship Id="rId19" Type="http://schemas.openxmlformats.org/officeDocument/2006/relationships/hyperlink" Target="https://plus.lexis.com/api/document?collection=statutes-legislation&amp;id=urn:contentItem:8VR6-89F2-D6RV-H1G6-00000-00&amp;context=1530671" TargetMode="External"/><Relationship Id="rId224" Type="http://schemas.openxmlformats.org/officeDocument/2006/relationships/hyperlink" Target="https://plus.lexis.com/api/document?collection=statutes-legislation&amp;id=urn:contentItem:6CFB-BTD3-RS45-G4X6-00000-00&amp;context=1530671" TargetMode="External"/><Relationship Id="rId30" Type="http://schemas.openxmlformats.org/officeDocument/2006/relationships/hyperlink" Target="https://plus.lexis.com/api/document?collection=statutes-legislation&amp;id=urn:contentItem:5C66-0MY1-6YS3-D0XR-00000-00&amp;context=1530671" TargetMode="External"/><Relationship Id="rId105" Type="http://schemas.openxmlformats.org/officeDocument/2006/relationships/hyperlink" Target="https://plus.lexis.com/api/document?collection=statutes-legislation&amp;id=urn:contentItem:5C66-0MY1-6YS3-D13H-00000-00&amp;context=1530671" TargetMode="External"/><Relationship Id="rId126" Type="http://schemas.openxmlformats.org/officeDocument/2006/relationships/hyperlink" Target="https://plus.lexis.com/api/document?collection=statutes-legislation&amp;id=urn:contentItem:5GP2-3RT1-DXC8-01DC-00000-00&amp;context=1530671" TargetMode="External"/><Relationship Id="rId147" Type="http://schemas.openxmlformats.org/officeDocument/2006/relationships/hyperlink" Target="https://plus.lexis.com/api/document?collection=statutes-legislation&amp;id=urn:contentItem:5C66-0N01-6YS3-D071-00000-00&amp;context=1530671" TargetMode="External"/><Relationship Id="rId168" Type="http://schemas.openxmlformats.org/officeDocument/2006/relationships/hyperlink" Target="https://plus.lexis.com/api/document?collection=statutes-legislation&amp;id=urn:contentItem:65KV-PY63-GXF6-8239-00000-00&amp;context=1530671" TargetMode="External"/><Relationship Id="rId51" Type="http://schemas.openxmlformats.org/officeDocument/2006/relationships/hyperlink" Target="https://plus.lexis.com/api/document?collection=statutes-legislation&amp;id=urn:contentItem:637J-6M03-GXJ9-3045-00000-00&amp;context=1530671" TargetMode="External"/><Relationship Id="rId72" Type="http://schemas.openxmlformats.org/officeDocument/2006/relationships/hyperlink" Target="https://plus.lexis.com/api/document?collection=statutes-legislation&amp;id=urn:contentItem:6CPS-JM23-RRJG-81P2-00000-00&amp;context=1530671" TargetMode="External"/><Relationship Id="rId93" Type="http://schemas.openxmlformats.org/officeDocument/2006/relationships/hyperlink" Target="https://plus.lexis.com/api/document?collection=statutes-legislation&amp;id=urn:contentItem:5C66-0MY1-6YS3-D124-00000-00&amp;context=1530671" TargetMode="External"/><Relationship Id="rId189" Type="http://schemas.openxmlformats.org/officeDocument/2006/relationships/hyperlink" Target="https://plus.lexis.com/api/document?collection=statutes-legislation&amp;id=urn:contentItem:3X6H-SS20-002R-20KW-00000-00&amp;context=1530671" TargetMode="External"/><Relationship Id="rId3" Type="http://schemas.openxmlformats.org/officeDocument/2006/relationships/settings" Target="settings.xml"/><Relationship Id="rId214" Type="http://schemas.openxmlformats.org/officeDocument/2006/relationships/hyperlink" Target="https://plus.lexis.com/api/document?collection=statutes-legislation&amp;id=urn:contentItem:63FP-TM11-JTNR-M134-00000-00&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9678</Words>
  <Characters>55170</Characters>
  <Application>Microsoft Office Word</Application>
  <DocSecurity>0</DocSecurity>
  <Lines>459</Lines>
  <Paragraphs>129</Paragraphs>
  <ScaleCrop>false</ScaleCrop>
  <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 ILCS 5/6-106.1</dc:title>
  <dc:subject/>
  <dc:creator>Claire Gee</dc:creator>
  <cp:keywords/>
  <cp:lastModifiedBy>Claire Gee</cp:lastModifiedBy>
  <cp:revision>3</cp:revision>
  <dcterms:created xsi:type="dcterms:W3CDTF">2025-03-25T14:47:00Z</dcterms:created>
  <dcterms:modified xsi:type="dcterms:W3CDTF">2025-03-25T14:48:00Z</dcterms:modified>
</cp:coreProperties>
</file>